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5B26" w:rsidRDefault="00E85B26" w:rsidP="003573D0">
      <w:pPr>
        <w:pStyle w:val="NurText"/>
        <w:ind w:right="72"/>
        <w:outlineLvl w:val="0"/>
        <w:rPr>
          <w:rFonts w:ascii="Arial" w:eastAsia="MS Mincho" w:hAnsi="Arial" w:cs="Arial"/>
          <w:b/>
          <w:color w:val="3366FF"/>
          <w:sz w:val="24"/>
          <w:szCs w:val="24"/>
        </w:rPr>
      </w:pPr>
      <w:bookmarkStart w:id="0" w:name="_GoBack"/>
      <w:bookmarkEnd w:id="0"/>
      <w:r w:rsidRPr="000149CA">
        <w:rPr>
          <w:rFonts w:ascii="Arial" w:eastAsia="MS Mincho" w:hAnsi="Arial" w:cs="Arial"/>
          <w:b/>
          <w:color w:val="3366FF"/>
          <w:sz w:val="24"/>
          <w:szCs w:val="24"/>
        </w:rPr>
        <w:t>Jahresbericht 20</w:t>
      </w:r>
      <w:r>
        <w:rPr>
          <w:rFonts w:ascii="Arial" w:eastAsia="MS Mincho" w:hAnsi="Arial" w:cs="Arial"/>
          <w:b/>
          <w:color w:val="3366FF"/>
          <w:sz w:val="24"/>
          <w:szCs w:val="24"/>
        </w:rPr>
        <w:t>1</w:t>
      </w:r>
      <w:r w:rsidR="008C6ACE">
        <w:rPr>
          <w:rFonts w:ascii="Arial" w:eastAsia="MS Mincho" w:hAnsi="Arial" w:cs="Arial"/>
          <w:b/>
          <w:color w:val="3366FF"/>
          <w:sz w:val="24"/>
          <w:szCs w:val="24"/>
        </w:rPr>
        <w:t>2</w:t>
      </w:r>
    </w:p>
    <w:p w:rsidR="00094917" w:rsidRDefault="00094917" w:rsidP="00E85B26">
      <w:pPr>
        <w:pStyle w:val="NurText"/>
        <w:ind w:right="72"/>
        <w:rPr>
          <w:rFonts w:ascii="Arial" w:eastAsia="MS Mincho" w:hAnsi="Arial" w:cs="Arial"/>
          <w:b/>
          <w:color w:val="3366FF"/>
          <w:sz w:val="24"/>
          <w:szCs w:val="24"/>
        </w:rPr>
      </w:pPr>
    </w:p>
    <w:tbl>
      <w:tblPr>
        <w:tblW w:w="10456" w:type="dxa"/>
        <w:tblLayout w:type="fixed"/>
        <w:tblLook w:val="04A0" w:firstRow="1" w:lastRow="0" w:firstColumn="1" w:lastColumn="0" w:noHBand="0" w:noVBand="1"/>
      </w:tblPr>
      <w:tblGrid>
        <w:gridCol w:w="5353"/>
        <w:gridCol w:w="142"/>
        <w:gridCol w:w="4819"/>
        <w:gridCol w:w="60"/>
        <w:gridCol w:w="82"/>
      </w:tblGrid>
      <w:tr w:rsidR="00094917" w:rsidTr="00A53DAF">
        <w:tc>
          <w:tcPr>
            <w:tcW w:w="5495" w:type="dxa"/>
            <w:gridSpan w:val="2"/>
          </w:tcPr>
          <w:p w:rsidR="00094917" w:rsidRPr="007E4E04" w:rsidRDefault="00094917" w:rsidP="000937B2">
            <w:pPr>
              <w:pStyle w:val="NurText"/>
              <w:ind w:right="72"/>
              <w:jc w:val="both"/>
              <w:rPr>
                <w:rFonts w:ascii="Arial" w:eastAsia="MS Mincho" w:hAnsi="Arial" w:cs="Arial"/>
                <w:b/>
                <w:color w:val="3366FF"/>
                <w:szCs w:val="16"/>
              </w:rPr>
            </w:pPr>
            <w:r w:rsidRPr="007E4E04">
              <w:rPr>
                <w:rFonts w:ascii="Arial" w:eastAsia="MS Mincho" w:hAnsi="Arial" w:cs="Arial"/>
                <w:b/>
                <w:color w:val="3366FF"/>
                <w:szCs w:val="16"/>
              </w:rPr>
              <w:t>Vorwort</w:t>
            </w:r>
          </w:p>
          <w:p w:rsidR="00094917" w:rsidRDefault="00094917" w:rsidP="000937B2">
            <w:pPr>
              <w:pStyle w:val="NurText"/>
              <w:ind w:right="72"/>
              <w:jc w:val="both"/>
              <w:rPr>
                <w:rFonts w:ascii="Arial" w:eastAsia="MS Mincho" w:hAnsi="Arial" w:cs="Arial"/>
                <w:sz w:val="16"/>
                <w:szCs w:val="16"/>
              </w:rPr>
            </w:pPr>
          </w:p>
          <w:p w:rsidR="00A24D8F" w:rsidRDefault="00A24D8F" w:rsidP="00A6416C">
            <w:pPr>
              <w:ind w:right="176"/>
              <w:jc w:val="both"/>
              <w:rPr>
                <w:rFonts w:ascii="Arial" w:hAnsi="Arial" w:cs="Arial"/>
                <w:sz w:val="20"/>
              </w:rPr>
            </w:pPr>
            <w:r>
              <w:rPr>
                <w:rFonts w:ascii="Arial" w:hAnsi="Arial" w:cs="Arial"/>
                <w:sz w:val="20"/>
              </w:rPr>
              <w:t>„</w:t>
            </w:r>
            <w:r w:rsidRPr="00A24D8F">
              <w:rPr>
                <w:rFonts w:ascii="Arial" w:hAnsi="Arial" w:cs="Arial"/>
                <w:sz w:val="20"/>
              </w:rPr>
              <w:t xml:space="preserve">Boxen ist ein Kampfsport, bei dem sich zwei Personen derselben Gewichtsklasse unter festgelegten Regeln nur mit den Fäusten </w:t>
            </w:r>
            <w:r w:rsidR="00A6416C" w:rsidRPr="00A6416C">
              <w:rPr>
                <w:rFonts w:ascii="Arial" w:hAnsi="Arial" w:cs="Arial"/>
                <w:sz w:val="20"/>
              </w:rPr>
              <w:t xml:space="preserve"> </w:t>
            </w:r>
            <w:r w:rsidRPr="00A24D8F">
              <w:rPr>
                <w:rFonts w:ascii="Arial" w:hAnsi="Arial" w:cs="Arial"/>
                <w:sz w:val="20"/>
              </w:rPr>
              <w:t>bekämpfen</w:t>
            </w:r>
            <w:r>
              <w:rPr>
                <w:rFonts w:ascii="Arial" w:hAnsi="Arial" w:cs="Arial"/>
                <w:sz w:val="20"/>
              </w:rPr>
              <w:t>“ (Quelle: Wikipedia)</w:t>
            </w:r>
            <w:r w:rsidRPr="00A24D8F">
              <w:rPr>
                <w:rFonts w:ascii="Arial" w:hAnsi="Arial" w:cs="Arial"/>
                <w:sz w:val="20"/>
              </w:rPr>
              <w:t>.</w:t>
            </w:r>
          </w:p>
          <w:p w:rsidR="00A24D8F" w:rsidRDefault="00A24D8F" w:rsidP="000937B2">
            <w:pPr>
              <w:ind w:right="1908"/>
              <w:jc w:val="both"/>
              <w:rPr>
                <w:rFonts w:ascii="Arial" w:hAnsi="Arial" w:cs="Arial"/>
                <w:sz w:val="20"/>
              </w:rPr>
            </w:pPr>
          </w:p>
          <w:p w:rsidR="00094917" w:rsidRPr="00580172" w:rsidRDefault="00173F30" w:rsidP="000937B2">
            <w:pPr>
              <w:ind w:right="1908"/>
              <w:jc w:val="both"/>
              <w:rPr>
                <w:rFonts w:ascii="Arial" w:hAnsi="Arial" w:cs="Arial"/>
                <w:sz w:val="20"/>
              </w:rPr>
            </w:pPr>
            <w:r>
              <w:rPr>
                <w:rFonts w:ascii="Arial" w:hAnsi="Arial" w:cs="Arial"/>
                <w:noProof/>
                <w:sz w:val="20"/>
              </w:rPr>
              <w:drawing>
                <wp:anchor distT="0" distB="0" distL="114300" distR="114300" simplePos="0" relativeHeight="251654656" behindDoc="1" locked="0" layoutInCell="1" allowOverlap="1">
                  <wp:simplePos x="0" y="0"/>
                  <wp:positionH relativeFrom="column">
                    <wp:posOffset>1884045</wp:posOffset>
                  </wp:positionH>
                  <wp:positionV relativeFrom="paragraph">
                    <wp:posOffset>108585</wp:posOffset>
                  </wp:positionV>
                  <wp:extent cx="1464310" cy="1802765"/>
                  <wp:effectExtent l="0" t="0" r="2540" b="6985"/>
                  <wp:wrapTight wrapText="bothSides">
                    <wp:wrapPolygon edited="0">
                      <wp:start x="0" y="0"/>
                      <wp:lineTo x="0" y="21455"/>
                      <wp:lineTo x="21356" y="21455"/>
                      <wp:lineTo x="21356" y="0"/>
                      <wp:lineTo x="0" y="0"/>
                    </wp:wrapPolygon>
                  </wp:wrapTight>
                  <wp:docPr id="25"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64310" cy="1802765"/>
                          </a:xfrm>
                          <a:prstGeom prst="rect">
                            <a:avLst/>
                          </a:prstGeom>
                          <a:noFill/>
                          <a:ln>
                            <a:noFill/>
                          </a:ln>
                        </pic:spPr>
                      </pic:pic>
                    </a:graphicData>
                  </a:graphic>
                  <wp14:sizeRelH relativeFrom="page">
                    <wp14:pctWidth>0</wp14:pctWidth>
                  </wp14:sizeRelH>
                  <wp14:sizeRelV relativeFrom="page">
                    <wp14:pctHeight>0</wp14:pctHeight>
                  </wp14:sizeRelV>
                </wp:anchor>
              </w:drawing>
            </w:r>
            <w:r w:rsidR="00A24D8F">
              <w:rPr>
                <w:rFonts w:ascii="Arial" w:hAnsi="Arial" w:cs="Arial"/>
                <w:sz w:val="20"/>
              </w:rPr>
              <w:t>So oder ähnlich</w:t>
            </w:r>
            <w:r w:rsidR="00CC27C3">
              <w:rPr>
                <w:rFonts w:ascii="Arial" w:hAnsi="Arial" w:cs="Arial"/>
                <w:sz w:val="20"/>
              </w:rPr>
              <w:t>,</w:t>
            </w:r>
            <w:r w:rsidR="00A24D8F">
              <w:rPr>
                <w:rFonts w:ascii="Arial" w:hAnsi="Arial" w:cs="Arial"/>
                <w:sz w:val="20"/>
              </w:rPr>
              <w:t xml:space="preserve"> lässt sich </w:t>
            </w:r>
            <w:r w:rsidR="008D5BDB">
              <w:rPr>
                <w:rFonts w:ascii="Arial" w:hAnsi="Arial" w:cs="Arial"/>
                <w:sz w:val="20"/>
              </w:rPr>
              <w:t xml:space="preserve">mit einfachen Worten, </w:t>
            </w:r>
            <w:r w:rsidR="00A24D8F">
              <w:rPr>
                <w:rFonts w:ascii="Arial" w:hAnsi="Arial" w:cs="Arial"/>
                <w:sz w:val="20"/>
              </w:rPr>
              <w:t>die faszi</w:t>
            </w:r>
            <w:r w:rsidR="008D5BDB">
              <w:rPr>
                <w:rFonts w:ascii="Arial" w:hAnsi="Arial" w:cs="Arial"/>
                <w:sz w:val="20"/>
              </w:rPr>
              <w:softHyphen/>
            </w:r>
            <w:r w:rsidR="00A24D8F">
              <w:rPr>
                <w:rFonts w:ascii="Arial" w:hAnsi="Arial" w:cs="Arial"/>
                <w:sz w:val="20"/>
              </w:rPr>
              <w:t>nier</w:t>
            </w:r>
            <w:r w:rsidR="008D5BDB">
              <w:rPr>
                <w:rFonts w:ascii="Arial" w:hAnsi="Arial" w:cs="Arial"/>
                <w:sz w:val="20"/>
              </w:rPr>
              <w:softHyphen/>
            </w:r>
            <w:r w:rsidR="00A24D8F">
              <w:rPr>
                <w:rFonts w:ascii="Arial" w:hAnsi="Arial" w:cs="Arial"/>
                <w:sz w:val="20"/>
              </w:rPr>
              <w:t>ende Sportart Boxen beschrei</w:t>
            </w:r>
            <w:r w:rsidR="008D5BDB">
              <w:rPr>
                <w:rFonts w:ascii="Arial" w:hAnsi="Arial" w:cs="Arial"/>
                <w:sz w:val="20"/>
              </w:rPr>
              <w:softHyphen/>
            </w:r>
            <w:r w:rsidR="00A24D8F">
              <w:rPr>
                <w:rFonts w:ascii="Arial" w:hAnsi="Arial" w:cs="Arial"/>
                <w:sz w:val="20"/>
              </w:rPr>
              <w:t xml:space="preserve">ben. </w:t>
            </w:r>
            <w:r w:rsidR="00094917" w:rsidRPr="00580172">
              <w:rPr>
                <w:rFonts w:ascii="Arial" w:hAnsi="Arial" w:cs="Arial"/>
                <w:sz w:val="20"/>
              </w:rPr>
              <w:t xml:space="preserve"> Neben Spaß steht die Freude an</w:t>
            </w:r>
            <w:r w:rsidR="00094917">
              <w:rPr>
                <w:rFonts w:ascii="Arial" w:hAnsi="Arial" w:cs="Arial"/>
                <w:sz w:val="20"/>
              </w:rPr>
              <w:t xml:space="preserve"> </w:t>
            </w:r>
            <w:r w:rsidR="00094917" w:rsidRPr="00580172">
              <w:rPr>
                <w:rFonts w:ascii="Arial" w:hAnsi="Arial" w:cs="Arial"/>
                <w:sz w:val="20"/>
              </w:rPr>
              <w:t xml:space="preserve"> der Bewegung an erster Stelle. In keinem Sport kann man so schnell lernen, dass im Leben auch Niederlagen und Treffer eingesteckt werden müssen. Damit umzugehen -  weder vor Angst zu erstarren, noch mit einem Wutausbruch loszu</w:t>
            </w:r>
            <w:r w:rsidR="00A6416C">
              <w:rPr>
                <w:rFonts w:ascii="Arial" w:hAnsi="Arial" w:cs="Arial"/>
                <w:sz w:val="20"/>
              </w:rPr>
              <w:softHyphen/>
            </w:r>
            <w:r w:rsidR="00094917" w:rsidRPr="00580172">
              <w:rPr>
                <w:rFonts w:ascii="Arial" w:hAnsi="Arial" w:cs="Arial"/>
                <w:sz w:val="20"/>
              </w:rPr>
              <w:t xml:space="preserve">schlagen - ist Bedingung, um </w:t>
            </w:r>
            <w:r w:rsidR="00094917">
              <w:rPr>
                <w:rFonts w:ascii="Arial" w:hAnsi="Arial" w:cs="Arial"/>
                <w:sz w:val="20"/>
              </w:rPr>
              <w:t>beim Boxen erfolgreich zu sein.</w:t>
            </w:r>
          </w:p>
          <w:p w:rsidR="00094917" w:rsidRPr="00580172" w:rsidRDefault="00094917" w:rsidP="000937B2">
            <w:pPr>
              <w:ind w:right="2444"/>
              <w:jc w:val="both"/>
              <w:rPr>
                <w:rFonts w:ascii="Arial" w:hAnsi="Arial" w:cs="Arial"/>
                <w:sz w:val="20"/>
              </w:rPr>
            </w:pPr>
          </w:p>
          <w:p w:rsidR="00D63E4D" w:rsidRDefault="00D63E4D" w:rsidP="000937B2">
            <w:pPr>
              <w:rPr>
                <w:rFonts w:ascii="Arial" w:eastAsia="MS Mincho" w:hAnsi="Arial" w:cs="Arial"/>
                <w:b/>
                <w:color w:val="3366FF"/>
                <w:sz w:val="20"/>
                <w:szCs w:val="16"/>
              </w:rPr>
            </w:pPr>
            <w:r w:rsidRPr="00D63E4D">
              <w:rPr>
                <w:rFonts w:ascii="Arial" w:eastAsia="MS Mincho" w:hAnsi="Arial" w:cs="Arial"/>
                <w:b/>
                <w:color w:val="3366FF"/>
                <w:sz w:val="20"/>
                <w:szCs w:val="16"/>
              </w:rPr>
              <w:t>Boxen macht fit</w:t>
            </w:r>
            <w:r w:rsidR="00A53DAF">
              <w:rPr>
                <w:rFonts w:ascii="Arial" w:eastAsia="MS Mincho" w:hAnsi="Arial" w:cs="Arial"/>
                <w:b/>
                <w:color w:val="3366FF"/>
                <w:sz w:val="20"/>
                <w:szCs w:val="16"/>
              </w:rPr>
              <w:t xml:space="preserve"> und bildet die Persönlichkeit</w:t>
            </w:r>
          </w:p>
          <w:p w:rsidR="008D5BDB" w:rsidRPr="00D63E4D" w:rsidRDefault="008D5BDB" w:rsidP="000937B2">
            <w:pPr>
              <w:rPr>
                <w:rFonts w:ascii="Arial" w:eastAsia="MS Mincho" w:hAnsi="Arial" w:cs="Arial"/>
                <w:b/>
                <w:color w:val="3366FF"/>
                <w:sz w:val="20"/>
                <w:szCs w:val="16"/>
              </w:rPr>
            </w:pPr>
          </w:p>
          <w:p w:rsidR="00D63E4D" w:rsidRPr="00D63E4D" w:rsidRDefault="00D63E4D" w:rsidP="000937B2">
            <w:pPr>
              <w:jc w:val="both"/>
              <w:rPr>
                <w:rFonts w:ascii="Arial" w:hAnsi="Arial" w:cs="Arial"/>
                <w:sz w:val="20"/>
              </w:rPr>
            </w:pPr>
            <w:r w:rsidRPr="00D63E4D">
              <w:rPr>
                <w:rFonts w:ascii="Arial" w:hAnsi="Arial" w:cs="Arial"/>
                <w:sz w:val="20"/>
              </w:rPr>
              <w:t>Bei einem 90 Minuten Box-Training werden durchschnittlich 900 - 1000 Kalorien verbraucht. An der Boxgymnastik können Jungen ab 10 Jahren und Mädchen ab 12 Jahren teilnehmen. Boxen dient der Persönlichkeitsentwicklung, fördert Selbstbewusstsein, Selbständig</w:t>
            </w:r>
            <w:r w:rsidR="002900F4">
              <w:rPr>
                <w:rFonts w:ascii="Arial" w:hAnsi="Arial" w:cs="Arial"/>
                <w:sz w:val="20"/>
              </w:rPr>
              <w:softHyphen/>
            </w:r>
            <w:r w:rsidRPr="00D63E4D">
              <w:rPr>
                <w:rFonts w:ascii="Arial" w:hAnsi="Arial" w:cs="Arial"/>
                <w:sz w:val="20"/>
              </w:rPr>
              <w:t>keit, Willensstärke und Durchsetzungsvermögen.</w:t>
            </w:r>
          </w:p>
          <w:p w:rsidR="00A53DAF" w:rsidRPr="00D63E4D" w:rsidRDefault="00A53DAF" w:rsidP="000937B2">
            <w:pPr>
              <w:jc w:val="both"/>
              <w:rPr>
                <w:rFonts w:ascii="Arial" w:hAnsi="Arial" w:cs="Arial"/>
                <w:sz w:val="20"/>
              </w:rPr>
            </w:pPr>
          </w:p>
          <w:p w:rsidR="00CC27C3" w:rsidRPr="00113B0E" w:rsidRDefault="00CC27C3" w:rsidP="00CC27C3">
            <w:pPr>
              <w:pStyle w:val="NurText"/>
              <w:ind w:right="72"/>
              <w:jc w:val="both"/>
              <w:rPr>
                <w:rFonts w:ascii="Arial" w:eastAsia="MS Mincho" w:hAnsi="Arial" w:cs="Arial"/>
                <w:b/>
                <w:color w:val="3366FF"/>
                <w:szCs w:val="16"/>
              </w:rPr>
            </w:pPr>
            <w:r w:rsidRPr="00113B0E">
              <w:rPr>
                <w:rFonts w:ascii="Arial" w:eastAsia="MS Mincho" w:hAnsi="Arial" w:cs="Arial"/>
                <w:b/>
                <w:color w:val="3366FF"/>
                <w:szCs w:val="16"/>
              </w:rPr>
              <w:t xml:space="preserve">Zusammenfassung der Aktivitäten </w:t>
            </w:r>
          </w:p>
          <w:p w:rsidR="00CC27C3" w:rsidRPr="00113B0E" w:rsidRDefault="00CC27C3" w:rsidP="00CC27C3">
            <w:pPr>
              <w:pStyle w:val="NurText"/>
              <w:ind w:right="72"/>
              <w:jc w:val="both"/>
              <w:rPr>
                <w:rFonts w:ascii="Arial" w:eastAsia="MS Mincho" w:hAnsi="Arial" w:cs="Arial"/>
                <w:b/>
                <w:color w:val="3366FF"/>
                <w:szCs w:val="16"/>
              </w:rPr>
            </w:pPr>
          </w:p>
          <w:p w:rsidR="00CC27C3" w:rsidRDefault="00CC27C3" w:rsidP="00CC27C3">
            <w:pPr>
              <w:ind w:right="34"/>
              <w:jc w:val="both"/>
              <w:rPr>
                <w:rFonts w:ascii="Arial" w:hAnsi="Arial" w:cs="Arial"/>
                <w:sz w:val="20"/>
              </w:rPr>
            </w:pPr>
            <w:r w:rsidRPr="004F135D">
              <w:rPr>
                <w:rFonts w:ascii="Arial" w:hAnsi="Arial" w:cs="Arial"/>
                <w:sz w:val="20"/>
              </w:rPr>
              <w:t>Die Böblinger Boxer nahmen im verflossenen Jahr an</w:t>
            </w:r>
            <w:r>
              <w:rPr>
                <w:rFonts w:ascii="Arial" w:hAnsi="Arial" w:cs="Arial"/>
                <w:sz w:val="20"/>
              </w:rPr>
              <w:t xml:space="preserve"> 17</w:t>
            </w:r>
            <w:r w:rsidRPr="004F135D">
              <w:rPr>
                <w:rFonts w:ascii="Arial" w:hAnsi="Arial" w:cs="Arial"/>
                <w:sz w:val="20"/>
              </w:rPr>
              <w:t xml:space="preserve"> Veranstaltungen und an den württembergischen Meister</w:t>
            </w:r>
            <w:r w:rsidRPr="004F135D">
              <w:rPr>
                <w:rFonts w:ascii="Arial" w:hAnsi="Arial" w:cs="Arial"/>
                <w:sz w:val="20"/>
              </w:rPr>
              <w:softHyphen/>
              <w:t xml:space="preserve">schaften im </w:t>
            </w:r>
            <w:r>
              <w:rPr>
                <w:rFonts w:ascii="Arial" w:hAnsi="Arial" w:cs="Arial"/>
                <w:sz w:val="20"/>
              </w:rPr>
              <w:t xml:space="preserve">Frühjahr und im bei den internationalen Meisterschaften im </w:t>
            </w:r>
            <w:r w:rsidRPr="004F135D">
              <w:rPr>
                <w:rFonts w:ascii="Arial" w:hAnsi="Arial" w:cs="Arial"/>
                <w:sz w:val="20"/>
              </w:rPr>
              <w:t>Herbst teil.</w:t>
            </w:r>
          </w:p>
          <w:p w:rsidR="00CC27C3" w:rsidRPr="004F135D" w:rsidRDefault="00CC27C3" w:rsidP="00CC27C3">
            <w:pPr>
              <w:ind w:right="34"/>
              <w:jc w:val="both"/>
              <w:rPr>
                <w:rFonts w:ascii="Arial" w:hAnsi="Arial" w:cs="Arial"/>
                <w:sz w:val="20"/>
              </w:rPr>
            </w:pPr>
          </w:p>
          <w:p w:rsidR="00CC27C3" w:rsidRDefault="00CC27C3" w:rsidP="00CC27C3">
            <w:pPr>
              <w:ind w:right="34"/>
              <w:jc w:val="both"/>
              <w:rPr>
                <w:rFonts w:ascii="Arial" w:hAnsi="Arial" w:cs="Arial"/>
                <w:sz w:val="20"/>
              </w:rPr>
            </w:pPr>
            <w:r w:rsidRPr="004F135D">
              <w:rPr>
                <w:rFonts w:ascii="Arial" w:hAnsi="Arial" w:cs="Arial"/>
                <w:sz w:val="20"/>
              </w:rPr>
              <w:t>Bei der Jahreshauptversammlung wurde über die Boxaktivitäten und sportlichen Erfolge informiert. Im Ganzen gesehen war das Jahr 201</w:t>
            </w:r>
            <w:r>
              <w:rPr>
                <w:rFonts w:ascii="Arial" w:hAnsi="Arial" w:cs="Arial"/>
                <w:sz w:val="20"/>
              </w:rPr>
              <w:t>2</w:t>
            </w:r>
            <w:r w:rsidRPr="004F135D">
              <w:rPr>
                <w:rFonts w:ascii="Arial" w:hAnsi="Arial" w:cs="Arial"/>
                <w:sz w:val="20"/>
              </w:rPr>
              <w:t xml:space="preserve"> für die Böblinger Boxabteilung ein sportlich erfolgreiches Jahr.</w:t>
            </w:r>
            <w:r>
              <w:rPr>
                <w:rFonts w:ascii="Arial" w:hAnsi="Arial" w:cs="Arial"/>
                <w:sz w:val="20"/>
              </w:rPr>
              <w:t xml:space="preserve"> So wurden im Jahre 2012 in Summe 74 Boxkämpfe absolviert, was eine deutliche Steigerung gegenüber 2011 </w:t>
            </w:r>
            <w:r w:rsidR="00A53DAF">
              <w:rPr>
                <w:rFonts w:ascii="Arial" w:hAnsi="Arial" w:cs="Arial"/>
                <w:sz w:val="20"/>
              </w:rPr>
              <w:t>(</w:t>
            </w:r>
            <w:r>
              <w:rPr>
                <w:rFonts w:ascii="Arial" w:hAnsi="Arial" w:cs="Arial"/>
                <w:sz w:val="20"/>
              </w:rPr>
              <w:t>24 Kämpfe</w:t>
            </w:r>
            <w:r w:rsidR="00A53DAF">
              <w:rPr>
                <w:rFonts w:ascii="Arial" w:hAnsi="Arial" w:cs="Arial"/>
                <w:sz w:val="20"/>
              </w:rPr>
              <w:t>)</w:t>
            </w:r>
            <w:r>
              <w:rPr>
                <w:rFonts w:ascii="Arial" w:hAnsi="Arial" w:cs="Arial"/>
                <w:sz w:val="20"/>
              </w:rPr>
              <w:t xml:space="preserve"> bedeutet.</w:t>
            </w:r>
          </w:p>
          <w:p w:rsidR="00CC27C3" w:rsidRDefault="00CC27C3" w:rsidP="00CC27C3">
            <w:pPr>
              <w:ind w:right="34"/>
              <w:jc w:val="both"/>
              <w:rPr>
                <w:rFonts w:ascii="Arial" w:hAnsi="Arial" w:cs="Arial"/>
                <w:sz w:val="20"/>
              </w:rPr>
            </w:pPr>
          </w:p>
          <w:p w:rsidR="00CC27C3" w:rsidRPr="004F135D" w:rsidRDefault="00CC27C3" w:rsidP="00CC27C3">
            <w:pPr>
              <w:ind w:right="34"/>
              <w:jc w:val="both"/>
              <w:rPr>
                <w:rFonts w:ascii="Arial" w:hAnsi="Arial" w:cs="Arial"/>
                <w:sz w:val="20"/>
              </w:rPr>
            </w:pPr>
            <w:r w:rsidRPr="004F135D">
              <w:rPr>
                <w:rFonts w:ascii="Arial" w:hAnsi="Arial" w:cs="Arial"/>
                <w:sz w:val="20"/>
              </w:rPr>
              <w:t xml:space="preserve">Insbesondere </w:t>
            </w:r>
            <w:r>
              <w:rPr>
                <w:rFonts w:ascii="Arial" w:hAnsi="Arial" w:cs="Arial"/>
                <w:sz w:val="20"/>
              </w:rPr>
              <w:t xml:space="preserve">bei den </w:t>
            </w:r>
            <w:r w:rsidRPr="004F135D">
              <w:rPr>
                <w:rFonts w:ascii="Arial" w:hAnsi="Arial" w:cs="Arial"/>
                <w:sz w:val="20"/>
              </w:rPr>
              <w:t>Jugend</w:t>
            </w:r>
            <w:r>
              <w:rPr>
                <w:rFonts w:ascii="Arial" w:hAnsi="Arial" w:cs="Arial"/>
                <w:sz w:val="20"/>
              </w:rPr>
              <w:t>lichen kamen das Training und</w:t>
            </w:r>
            <w:r w:rsidR="00A53DAF">
              <w:rPr>
                <w:rFonts w:ascii="Arial" w:hAnsi="Arial" w:cs="Arial"/>
                <w:sz w:val="20"/>
              </w:rPr>
              <w:t xml:space="preserve"> gemeinsamen Aktivitäten wie das</w:t>
            </w:r>
            <w:r>
              <w:rPr>
                <w:rFonts w:ascii="Arial" w:hAnsi="Arial" w:cs="Arial"/>
                <w:sz w:val="20"/>
              </w:rPr>
              <w:t xml:space="preserve"> </w:t>
            </w:r>
            <w:r w:rsidRPr="004F135D">
              <w:rPr>
                <w:rFonts w:ascii="Arial" w:hAnsi="Arial" w:cs="Arial"/>
                <w:sz w:val="20"/>
              </w:rPr>
              <w:t>Grillfest im Sommer</w:t>
            </w:r>
            <w:r>
              <w:rPr>
                <w:rFonts w:ascii="Arial" w:hAnsi="Arial" w:cs="Arial"/>
                <w:sz w:val="20"/>
              </w:rPr>
              <w:t xml:space="preserve"> s</w:t>
            </w:r>
            <w:r w:rsidRPr="004F135D">
              <w:rPr>
                <w:rFonts w:ascii="Arial" w:hAnsi="Arial" w:cs="Arial"/>
                <w:sz w:val="20"/>
              </w:rPr>
              <w:t>ehr positiv an. Zum Jahresabschluss wurde</w:t>
            </w:r>
            <w:r w:rsidR="00A53DAF">
              <w:rPr>
                <w:rFonts w:ascii="Arial" w:hAnsi="Arial" w:cs="Arial"/>
                <w:sz w:val="20"/>
              </w:rPr>
              <w:t xml:space="preserve">n die </w:t>
            </w:r>
            <w:r>
              <w:rPr>
                <w:rFonts w:ascii="Arial" w:hAnsi="Arial" w:cs="Arial"/>
                <w:sz w:val="20"/>
              </w:rPr>
              <w:t xml:space="preserve">baden </w:t>
            </w:r>
            <w:r w:rsidR="00A53DAF">
              <w:rPr>
                <w:rFonts w:ascii="Arial" w:hAnsi="Arial" w:cs="Arial"/>
                <w:sz w:val="20"/>
              </w:rPr>
              <w:t>w</w:t>
            </w:r>
            <w:r>
              <w:rPr>
                <w:rFonts w:ascii="Arial" w:hAnsi="Arial" w:cs="Arial"/>
                <w:sz w:val="20"/>
              </w:rPr>
              <w:t>ürttembergi</w:t>
            </w:r>
            <w:r w:rsidR="00A53DAF">
              <w:rPr>
                <w:rFonts w:ascii="Arial" w:hAnsi="Arial" w:cs="Arial"/>
                <w:sz w:val="20"/>
              </w:rPr>
              <w:t>s</w:t>
            </w:r>
            <w:r>
              <w:rPr>
                <w:rFonts w:ascii="Arial" w:hAnsi="Arial" w:cs="Arial"/>
                <w:sz w:val="20"/>
              </w:rPr>
              <w:t>che</w:t>
            </w:r>
            <w:r w:rsidR="00A53DAF">
              <w:rPr>
                <w:rFonts w:ascii="Arial" w:hAnsi="Arial" w:cs="Arial"/>
                <w:sz w:val="20"/>
              </w:rPr>
              <w:t xml:space="preserve">n Mannschaftsmeisterschaften </w:t>
            </w:r>
            <w:r w:rsidRPr="004F135D">
              <w:rPr>
                <w:rFonts w:ascii="Arial" w:hAnsi="Arial" w:cs="Arial"/>
                <w:sz w:val="20"/>
              </w:rPr>
              <w:t>ausge</w:t>
            </w:r>
            <w:r w:rsidR="00A53DAF">
              <w:rPr>
                <w:rFonts w:ascii="Arial" w:hAnsi="Arial" w:cs="Arial"/>
                <w:sz w:val="20"/>
              </w:rPr>
              <w:softHyphen/>
            </w:r>
            <w:r w:rsidRPr="004F135D">
              <w:rPr>
                <w:rFonts w:ascii="Arial" w:hAnsi="Arial" w:cs="Arial"/>
                <w:sz w:val="20"/>
              </w:rPr>
              <w:t xml:space="preserve">richtet, sowie erfolgreiche </w:t>
            </w:r>
            <w:r w:rsidR="00A53DAF">
              <w:rPr>
                <w:rFonts w:ascii="Arial" w:hAnsi="Arial" w:cs="Arial"/>
                <w:sz w:val="20"/>
              </w:rPr>
              <w:t xml:space="preserve">Mitglieder </w:t>
            </w:r>
            <w:r w:rsidRPr="004F135D">
              <w:rPr>
                <w:rFonts w:ascii="Arial" w:hAnsi="Arial" w:cs="Arial"/>
                <w:sz w:val="20"/>
              </w:rPr>
              <w:t>geehrt.</w:t>
            </w:r>
          </w:p>
          <w:p w:rsidR="00CC27C3" w:rsidRPr="004F135D" w:rsidRDefault="00CC27C3" w:rsidP="00CC27C3">
            <w:pPr>
              <w:ind w:right="34"/>
              <w:jc w:val="both"/>
              <w:rPr>
                <w:rFonts w:ascii="Arial" w:hAnsi="Arial" w:cs="Arial"/>
                <w:sz w:val="20"/>
              </w:rPr>
            </w:pPr>
            <w:r w:rsidRPr="004F135D">
              <w:rPr>
                <w:rFonts w:ascii="Arial" w:hAnsi="Arial" w:cs="Arial"/>
                <w:sz w:val="20"/>
              </w:rPr>
              <w:t>Das Jahr klang am letzten Trainingsabend mit einer gemütlichen Weihnachtsfeier aus.</w:t>
            </w:r>
          </w:p>
          <w:p w:rsidR="00CC27C3" w:rsidRDefault="00CC27C3" w:rsidP="000937B2">
            <w:pPr>
              <w:rPr>
                <w:rFonts w:ascii="Arial" w:eastAsia="MS Mincho" w:hAnsi="Arial" w:cs="Arial"/>
                <w:b/>
                <w:color w:val="3366FF"/>
                <w:sz w:val="20"/>
                <w:szCs w:val="16"/>
              </w:rPr>
            </w:pPr>
          </w:p>
          <w:p w:rsidR="00D63E4D" w:rsidRPr="00D63E4D" w:rsidRDefault="00D63E4D" w:rsidP="000937B2">
            <w:pPr>
              <w:rPr>
                <w:rFonts w:ascii="Arial" w:eastAsia="MS Mincho" w:hAnsi="Arial" w:cs="Arial"/>
                <w:b/>
                <w:color w:val="3366FF"/>
                <w:sz w:val="20"/>
                <w:szCs w:val="16"/>
              </w:rPr>
            </w:pPr>
            <w:r>
              <w:rPr>
                <w:rFonts w:ascii="Arial" w:eastAsia="MS Mincho" w:hAnsi="Arial" w:cs="Arial"/>
                <w:b/>
                <w:color w:val="3366FF"/>
                <w:sz w:val="20"/>
                <w:szCs w:val="16"/>
              </w:rPr>
              <w:t>Boxen live erleben</w:t>
            </w:r>
          </w:p>
          <w:p w:rsidR="00221731" w:rsidRDefault="00D63E4D" w:rsidP="000937B2">
            <w:pPr>
              <w:jc w:val="both"/>
              <w:rPr>
                <w:rFonts w:ascii="Arial" w:hAnsi="Arial" w:cs="Arial"/>
                <w:sz w:val="20"/>
              </w:rPr>
            </w:pPr>
            <w:r w:rsidRPr="00D63E4D">
              <w:rPr>
                <w:rFonts w:ascii="Arial" w:hAnsi="Arial" w:cs="Arial"/>
                <w:sz w:val="20"/>
              </w:rPr>
              <w:t>Gib dir einen Ruck und probiere mal aus</w:t>
            </w:r>
            <w:r w:rsidR="002900F4">
              <w:rPr>
                <w:rFonts w:ascii="Arial" w:hAnsi="Arial" w:cs="Arial"/>
                <w:sz w:val="20"/>
              </w:rPr>
              <w:t>.</w:t>
            </w:r>
            <w:r w:rsidRPr="00D63E4D">
              <w:rPr>
                <w:rFonts w:ascii="Arial" w:hAnsi="Arial" w:cs="Arial"/>
                <w:sz w:val="20"/>
              </w:rPr>
              <w:t xml:space="preserve"> Denn wie heißt es doch gleich: „Auch der längste Weg beginnt mit dem ersten Schritt“.</w:t>
            </w:r>
            <w:r>
              <w:rPr>
                <w:rFonts w:ascii="Arial" w:hAnsi="Arial" w:cs="Arial"/>
                <w:sz w:val="20"/>
              </w:rPr>
              <w:t xml:space="preserve"> </w:t>
            </w:r>
          </w:p>
          <w:p w:rsidR="00D63E4D" w:rsidRDefault="00D63E4D" w:rsidP="000937B2">
            <w:pPr>
              <w:jc w:val="both"/>
              <w:rPr>
                <w:rFonts w:ascii="Arial" w:hAnsi="Arial" w:cs="Arial"/>
                <w:sz w:val="20"/>
              </w:rPr>
            </w:pPr>
          </w:p>
          <w:p w:rsidR="002900F4" w:rsidRDefault="00094917" w:rsidP="000937B2">
            <w:pPr>
              <w:jc w:val="both"/>
              <w:rPr>
                <w:rFonts w:ascii="Arial" w:hAnsi="Arial" w:cs="Arial"/>
                <w:sz w:val="20"/>
              </w:rPr>
            </w:pPr>
            <w:r>
              <w:rPr>
                <w:rFonts w:ascii="Arial" w:hAnsi="Arial" w:cs="Arial"/>
                <w:sz w:val="20"/>
              </w:rPr>
              <w:t>Ihr</w:t>
            </w:r>
            <w:r w:rsidR="002900F4">
              <w:rPr>
                <w:rFonts w:ascii="Arial" w:hAnsi="Arial" w:cs="Arial"/>
                <w:sz w:val="20"/>
              </w:rPr>
              <w:t xml:space="preserve"> </w:t>
            </w:r>
          </w:p>
          <w:p w:rsidR="002900F4" w:rsidRDefault="002900F4" w:rsidP="000937B2">
            <w:pPr>
              <w:jc w:val="both"/>
              <w:rPr>
                <w:rFonts w:ascii="Arial" w:hAnsi="Arial" w:cs="Arial"/>
                <w:sz w:val="20"/>
              </w:rPr>
            </w:pPr>
          </w:p>
          <w:p w:rsidR="001705E2" w:rsidRDefault="00094917" w:rsidP="00A53DAF">
            <w:pPr>
              <w:jc w:val="both"/>
              <w:rPr>
                <w:rFonts w:ascii="Arial" w:hAnsi="Arial" w:cs="Arial"/>
                <w:sz w:val="20"/>
              </w:rPr>
            </w:pPr>
            <w:r w:rsidRPr="00580172">
              <w:rPr>
                <w:rFonts w:ascii="Arial" w:hAnsi="Arial" w:cs="Arial"/>
                <w:sz w:val="20"/>
              </w:rPr>
              <w:t>Ewald Agresz</w:t>
            </w:r>
          </w:p>
          <w:p w:rsidR="00A53DAF" w:rsidRDefault="00E9692A" w:rsidP="001705E2">
            <w:pPr>
              <w:jc w:val="both"/>
            </w:pPr>
            <w:r w:rsidRPr="00E9692A">
              <w:rPr>
                <w:rFonts w:ascii="Arial" w:hAnsi="Arial" w:cs="Arial"/>
                <w:sz w:val="20"/>
              </w:rPr>
              <w:t>SV</w:t>
            </w:r>
            <w:r>
              <w:rPr>
                <w:rFonts w:ascii="Arial" w:hAnsi="Arial" w:cs="Arial"/>
                <w:sz w:val="20"/>
              </w:rPr>
              <w:t xml:space="preserve"> Böblingen</w:t>
            </w:r>
            <w:r w:rsidR="00A313F1">
              <w:rPr>
                <w:rFonts w:ascii="Arial" w:hAnsi="Arial" w:cs="Arial"/>
                <w:sz w:val="20"/>
              </w:rPr>
              <w:t xml:space="preserve"> e.V. -</w:t>
            </w:r>
            <w:r w:rsidRPr="00E9692A">
              <w:rPr>
                <w:rFonts w:ascii="Arial" w:hAnsi="Arial" w:cs="Arial"/>
                <w:sz w:val="20"/>
              </w:rPr>
              <w:t xml:space="preserve"> Abteilung Boxen</w:t>
            </w:r>
          </w:p>
        </w:tc>
        <w:tc>
          <w:tcPr>
            <w:tcW w:w="4961" w:type="dxa"/>
            <w:gridSpan w:val="3"/>
          </w:tcPr>
          <w:p w:rsidR="00094917" w:rsidRPr="007E4E04" w:rsidRDefault="00094917" w:rsidP="000937B2">
            <w:pPr>
              <w:pStyle w:val="NurText"/>
              <w:tabs>
                <w:tab w:val="left" w:pos="1877"/>
              </w:tabs>
              <w:ind w:left="175" w:right="175"/>
              <w:rPr>
                <w:rFonts w:ascii="Arial" w:eastAsia="MS Mincho" w:hAnsi="Arial" w:cs="Arial"/>
                <w:b/>
                <w:color w:val="3366FF"/>
                <w:szCs w:val="16"/>
              </w:rPr>
            </w:pPr>
            <w:r w:rsidRPr="007E4E04">
              <w:rPr>
                <w:rFonts w:ascii="Arial" w:eastAsia="MS Mincho" w:hAnsi="Arial" w:cs="Arial"/>
                <w:b/>
                <w:color w:val="3366FF"/>
                <w:szCs w:val="16"/>
              </w:rPr>
              <w:t>Zitat</w:t>
            </w:r>
          </w:p>
          <w:p w:rsidR="00094917" w:rsidRPr="000149CA" w:rsidRDefault="00094917" w:rsidP="00A53DAF">
            <w:pPr>
              <w:pStyle w:val="NurText"/>
              <w:tabs>
                <w:tab w:val="left" w:pos="1877"/>
              </w:tabs>
              <w:ind w:left="175" w:right="175"/>
              <w:rPr>
                <w:rFonts w:ascii="Arial" w:eastAsia="MS Mincho" w:hAnsi="Arial" w:cs="Arial"/>
                <w:b/>
                <w:color w:val="3366FF"/>
                <w:sz w:val="16"/>
                <w:szCs w:val="16"/>
              </w:rPr>
            </w:pPr>
          </w:p>
          <w:p w:rsidR="00094917" w:rsidRPr="00376769" w:rsidRDefault="00094917" w:rsidP="00A53DAF">
            <w:pPr>
              <w:tabs>
                <w:tab w:val="left" w:pos="1877"/>
              </w:tabs>
              <w:ind w:left="175" w:right="175"/>
              <w:jc w:val="both"/>
              <w:rPr>
                <w:rFonts w:ascii="Arial" w:eastAsia="MS Mincho" w:hAnsi="Arial" w:cs="Arial"/>
                <w:b/>
                <w:i/>
                <w:color w:val="17365D"/>
                <w:sz w:val="18"/>
                <w:szCs w:val="16"/>
              </w:rPr>
            </w:pPr>
            <w:r w:rsidRPr="00376769">
              <w:rPr>
                <w:rFonts w:ascii="Arial" w:hAnsi="Arial" w:cs="Arial"/>
                <w:i/>
                <w:color w:val="17365D"/>
                <w:sz w:val="18"/>
              </w:rPr>
              <w:t>„</w:t>
            </w:r>
            <w:r w:rsidRPr="00376769">
              <w:rPr>
                <w:rFonts w:ascii="Arial" w:eastAsia="MS Mincho" w:hAnsi="Arial" w:cs="Arial"/>
                <w:b/>
                <w:i/>
                <w:color w:val="17365D"/>
                <w:sz w:val="18"/>
                <w:szCs w:val="16"/>
              </w:rPr>
              <w:t>Es lässt sich nicht leugnen, dass es auch engagierte Gegner des Box-Sportes gibt, deren Argumente ernstge</w:t>
            </w:r>
            <w:r w:rsidRPr="00376769">
              <w:rPr>
                <w:rFonts w:ascii="Arial" w:eastAsia="MS Mincho" w:hAnsi="Arial" w:cs="Arial"/>
                <w:b/>
                <w:i/>
                <w:color w:val="17365D"/>
                <w:sz w:val="18"/>
                <w:szCs w:val="16"/>
              </w:rPr>
              <w:softHyphen/>
              <w:t xml:space="preserve">nommen werden müssen. Im Box-Sport geht es ja nicht um Meter oder Sekunden. Hier werden in unmittelbarem Kampf mit einem Gegner Technik, Fitness, Mut und der Wille zum Sieg verglichen. So wichtig gerade die Förderung der beiden letzten Eigenschaften für junge Menschen ist, weil sie den Charakter formen und die Persönlichkeit bilden können, so notwendig ist es auch gerade am Box-Sport, dem Nachwuchs klarzumachen, wie sehr kämpferischer Einsatz ohne Augenmaß schadet. Ständige ärztliche Kontrolle der Boxer ist daher außerordentlich wichtig und wird mit gutem Grund in kaum einer anderen Sportart so </w:t>
            </w:r>
            <w:r w:rsidR="001A1BB5">
              <w:rPr>
                <w:rFonts w:ascii="Arial" w:eastAsia="MS Mincho" w:hAnsi="Arial" w:cs="Arial"/>
                <w:b/>
                <w:i/>
                <w:color w:val="17365D"/>
                <w:sz w:val="18"/>
                <w:szCs w:val="16"/>
              </w:rPr>
              <w:t>konsequent</w:t>
            </w:r>
            <w:r w:rsidRPr="00376769">
              <w:rPr>
                <w:rFonts w:ascii="Arial" w:eastAsia="MS Mincho" w:hAnsi="Arial" w:cs="Arial"/>
                <w:b/>
                <w:i/>
                <w:color w:val="17365D"/>
                <w:sz w:val="18"/>
                <w:szCs w:val="16"/>
              </w:rPr>
              <w:t xml:space="preserve"> gehandhabt. Auch die Trainer und Betreuer wissen um ihre besondere Verantwortung für den Amateur-Box-Sport. Ich begrüße es daher, dass die gemeinsamen Anstrengungen darauf gerichtet sind, den Faustkampf a</w:t>
            </w:r>
            <w:r w:rsidR="001A1BB5">
              <w:rPr>
                <w:rFonts w:ascii="Arial" w:eastAsia="MS Mincho" w:hAnsi="Arial" w:cs="Arial"/>
                <w:b/>
                <w:i/>
                <w:color w:val="17365D"/>
                <w:sz w:val="18"/>
                <w:szCs w:val="16"/>
              </w:rPr>
              <w:t>ls</w:t>
            </w:r>
            <w:r w:rsidRPr="00376769">
              <w:rPr>
                <w:rFonts w:ascii="Arial" w:eastAsia="MS Mincho" w:hAnsi="Arial" w:cs="Arial"/>
                <w:b/>
                <w:i/>
                <w:color w:val="17365D"/>
                <w:sz w:val="18"/>
                <w:szCs w:val="16"/>
              </w:rPr>
              <w:t xml:space="preserve"> eine Sportart zu erhalten, in der es darum geht, sich mit einem anderen Menschen zu messen, ohne dessen Gesundheit zu </w:t>
            </w:r>
            <w:r w:rsidR="001A1BB5">
              <w:rPr>
                <w:rFonts w:ascii="Arial" w:eastAsia="MS Mincho" w:hAnsi="Arial" w:cs="Arial"/>
                <w:b/>
                <w:i/>
                <w:color w:val="17365D"/>
                <w:sz w:val="18"/>
                <w:szCs w:val="16"/>
              </w:rPr>
              <w:t>gefährden</w:t>
            </w:r>
            <w:r w:rsidRPr="00376769">
              <w:rPr>
                <w:rFonts w:ascii="Arial" w:eastAsia="MS Mincho" w:hAnsi="Arial" w:cs="Arial"/>
                <w:b/>
                <w:i/>
                <w:color w:val="17365D"/>
                <w:sz w:val="18"/>
                <w:szCs w:val="16"/>
              </w:rPr>
              <w:t xml:space="preserve"> und ohne die eigene aufs Spiel zu setzen“.</w:t>
            </w:r>
          </w:p>
          <w:p w:rsidR="00094917" w:rsidRDefault="00094917" w:rsidP="00A53DAF">
            <w:pPr>
              <w:tabs>
                <w:tab w:val="left" w:pos="1877"/>
              </w:tabs>
              <w:ind w:left="175" w:right="175"/>
              <w:jc w:val="both"/>
              <w:rPr>
                <w:rFonts w:ascii="Arial" w:hAnsi="Arial" w:cs="Arial"/>
                <w:i/>
                <w:sz w:val="20"/>
              </w:rPr>
            </w:pPr>
          </w:p>
          <w:p w:rsidR="00094917" w:rsidRDefault="00094917" w:rsidP="00A53DAF">
            <w:pPr>
              <w:tabs>
                <w:tab w:val="left" w:pos="1877"/>
              </w:tabs>
              <w:ind w:left="175" w:right="175"/>
              <w:jc w:val="both"/>
              <w:rPr>
                <w:rFonts w:ascii="Arial" w:hAnsi="Arial" w:cs="Arial"/>
                <w:sz w:val="20"/>
              </w:rPr>
            </w:pPr>
            <w:r w:rsidRPr="007E4E04">
              <w:rPr>
                <w:rFonts w:ascii="Arial" w:hAnsi="Arial" w:cs="Arial"/>
                <w:sz w:val="20"/>
              </w:rPr>
              <w:t>Diese Gedanken des ehemaligen Bundes</w:t>
            </w:r>
            <w:r w:rsidR="00CE6CB6">
              <w:rPr>
                <w:rFonts w:ascii="Arial" w:hAnsi="Arial" w:cs="Arial"/>
                <w:sz w:val="20"/>
              </w:rPr>
              <w:softHyphen/>
            </w:r>
            <w:r w:rsidRPr="007E4E04">
              <w:rPr>
                <w:rFonts w:ascii="Arial" w:hAnsi="Arial" w:cs="Arial"/>
                <w:sz w:val="20"/>
              </w:rPr>
              <w:t>präsident Johannes Rau haben a</w:t>
            </w:r>
            <w:r>
              <w:rPr>
                <w:rFonts w:ascii="Arial" w:hAnsi="Arial" w:cs="Arial"/>
                <w:sz w:val="20"/>
              </w:rPr>
              <w:t>uch heute noch ihre Gültigkeit.</w:t>
            </w:r>
          </w:p>
          <w:p w:rsidR="00A53DAF" w:rsidRPr="008D5BDB" w:rsidRDefault="00A53DAF" w:rsidP="00A53DAF">
            <w:pPr>
              <w:pStyle w:val="NurText"/>
              <w:tabs>
                <w:tab w:val="left" w:pos="1877"/>
              </w:tabs>
              <w:ind w:right="175"/>
              <w:rPr>
                <w:rFonts w:ascii="Arial" w:eastAsia="MS Mincho" w:hAnsi="Arial" w:cs="Arial"/>
                <w:b/>
                <w:color w:val="3366FF"/>
                <w:sz w:val="16"/>
                <w:szCs w:val="16"/>
              </w:rPr>
            </w:pPr>
            <w:r w:rsidRPr="008D5BDB">
              <w:rPr>
                <w:rFonts w:ascii="Arial" w:eastAsia="MS Mincho" w:hAnsi="Arial" w:cs="Arial"/>
                <w:b/>
                <w:color w:val="3366FF"/>
                <w:sz w:val="16"/>
                <w:szCs w:val="16"/>
              </w:rPr>
              <w:br/>
            </w:r>
            <w:r w:rsidR="008D5BDB" w:rsidRPr="008D5BDB">
              <w:rPr>
                <w:rFonts w:ascii="Arial" w:eastAsia="MS Mincho" w:hAnsi="Arial" w:cs="Arial"/>
                <w:b/>
                <w:color w:val="3366FF"/>
                <w:sz w:val="16"/>
                <w:szCs w:val="16"/>
              </w:rPr>
              <w:br/>
            </w:r>
          </w:p>
          <w:p w:rsidR="00094917" w:rsidRPr="007E4E04" w:rsidRDefault="00094917" w:rsidP="00A53DAF">
            <w:pPr>
              <w:pStyle w:val="NurText"/>
              <w:tabs>
                <w:tab w:val="left" w:pos="1877"/>
              </w:tabs>
              <w:ind w:left="175" w:right="175"/>
              <w:rPr>
                <w:rFonts w:ascii="Arial" w:eastAsia="MS Mincho" w:hAnsi="Arial" w:cs="Arial"/>
                <w:b/>
                <w:color w:val="3366FF"/>
                <w:szCs w:val="16"/>
              </w:rPr>
            </w:pPr>
            <w:r>
              <w:rPr>
                <w:rFonts w:ascii="Arial" w:eastAsia="MS Mincho" w:hAnsi="Arial" w:cs="Arial"/>
                <w:b/>
                <w:color w:val="3366FF"/>
                <w:szCs w:val="16"/>
              </w:rPr>
              <w:t xml:space="preserve">Führungsteam </w:t>
            </w:r>
            <w:r w:rsidR="008D1D1C">
              <w:rPr>
                <w:rFonts w:ascii="Arial" w:eastAsia="MS Mincho" w:hAnsi="Arial" w:cs="Arial"/>
                <w:b/>
                <w:color w:val="3366FF"/>
                <w:szCs w:val="16"/>
              </w:rPr>
              <w:t>der Boxabteilung</w:t>
            </w:r>
          </w:p>
          <w:p w:rsidR="00094917" w:rsidRPr="007E4E04" w:rsidRDefault="00094917" w:rsidP="00A53DAF">
            <w:pPr>
              <w:tabs>
                <w:tab w:val="left" w:pos="1877"/>
              </w:tabs>
              <w:ind w:left="175" w:right="175"/>
              <w:jc w:val="both"/>
              <w:rPr>
                <w:rFonts w:ascii="Arial" w:hAnsi="Arial" w:cs="Arial"/>
                <w:sz w:val="20"/>
              </w:rPr>
            </w:pPr>
          </w:p>
          <w:p w:rsidR="00094917" w:rsidRPr="007E4E04" w:rsidRDefault="00094917" w:rsidP="00A53DAF">
            <w:pPr>
              <w:ind w:left="175" w:right="175"/>
              <w:jc w:val="both"/>
              <w:rPr>
                <w:rFonts w:ascii="Arial" w:hAnsi="Arial" w:cs="Arial"/>
                <w:sz w:val="20"/>
              </w:rPr>
            </w:pPr>
            <w:r w:rsidRPr="007E4E04">
              <w:rPr>
                <w:rFonts w:ascii="Arial" w:hAnsi="Arial" w:cs="Arial"/>
                <w:sz w:val="20"/>
              </w:rPr>
              <w:t>Aufgelistet das ehrenamtliche Führungs</w:t>
            </w:r>
            <w:r w:rsidRPr="007E4E04">
              <w:rPr>
                <w:rFonts w:ascii="Arial" w:hAnsi="Arial" w:cs="Arial"/>
                <w:sz w:val="20"/>
              </w:rPr>
              <w:softHyphen/>
              <w:t>team, das sich für Leitung, Training, Organi</w:t>
            </w:r>
            <w:r w:rsidRPr="007E4E04">
              <w:rPr>
                <w:rFonts w:ascii="Arial" w:hAnsi="Arial" w:cs="Arial"/>
                <w:sz w:val="20"/>
              </w:rPr>
              <w:softHyphen/>
              <w:t>sation und Pres</w:t>
            </w:r>
            <w:r>
              <w:rPr>
                <w:rFonts w:ascii="Arial" w:hAnsi="Arial" w:cs="Arial"/>
                <w:sz w:val="20"/>
              </w:rPr>
              <w:t>searbeit der Abteilung einsetzt.</w:t>
            </w:r>
          </w:p>
          <w:p w:rsidR="00094917" w:rsidRPr="007E4E04" w:rsidRDefault="00094917" w:rsidP="00A53DAF">
            <w:pPr>
              <w:tabs>
                <w:tab w:val="left" w:pos="1877"/>
              </w:tabs>
              <w:ind w:left="175" w:right="175"/>
              <w:jc w:val="both"/>
              <w:rPr>
                <w:rFonts w:ascii="Arial" w:hAnsi="Arial" w:cs="Arial"/>
                <w:sz w:val="20"/>
              </w:rPr>
            </w:pPr>
          </w:p>
          <w:p w:rsidR="00094917" w:rsidRPr="00567B1B" w:rsidRDefault="00094917" w:rsidP="00A6416C">
            <w:pPr>
              <w:tabs>
                <w:tab w:val="left" w:pos="2443"/>
              </w:tabs>
              <w:ind w:left="175" w:right="175"/>
              <w:jc w:val="both"/>
              <w:rPr>
                <w:rFonts w:ascii="Arial" w:hAnsi="Arial" w:cs="Arial"/>
                <w:b/>
                <w:sz w:val="20"/>
              </w:rPr>
            </w:pPr>
            <w:r w:rsidRPr="00567B1B">
              <w:rPr>
                <w:rFonts w:ascii="Arial" w:hAnsi="Arial" w:cs="Arial"/>
                <w:sz w:val="20"/>
              </w:rPr>
              <w:t>Vorstand:</w:t>
            </w:r>
            <w:r w:rsidRPr="00567B1B">
              <w:rPr>
                <w:rFonts w:ascii="Arial" w:hAnsi="Arial" w:cs="Arial"/>
                <w:sz w:val="20"/>
              </w:rPr>
              <w:tab/>
            </w:r>
            <w:r w:rsidRPr="00567B1B">
              <w:rPr>
                <w:rFonts w:ascii="Arial" w:hAnsi="Arial" w:cs="Arial"/>
                <w:b/>
                <w:sz w:val="20"/>
              </w:rPr>
              <w:t>Ewald Agresz</w:t>
            </w:r>
          </w:p>
          <w:p w:rsidR="00094917" w:rsidRPr="00567B1B" w:rsidRDefault="00094917" w:rsidP="00A6416C">
            <w:pPr>
              <w:tabs>
                <w:tab w:val="left" w:pos="2443"/>
              </w:tabs>
              <w:ind w:left="175" w:right="175"/>
              <w:jc w:val="both"/>
              <w:rPr>
                <w:rFonts w:ascii="Arial" w:hAnsi="Arial" w:cs="Arial"/>
                <w:b/>
                <w:sz w:val="20"/>
              </w:rPr>
            </w:pPr>
            <w:r w:rsidRPr="00567B1B">
              <w:rPr>
                <w:rFonts w:ascii="Arial" w:hAnsi="Arial" w:cs="Arial"/>
                <w:b/>
                <w:sz w:val="20"/>
              </w:rPr>
              <w:tab/>
              <w:t>Ralf Nedorna</w:t>
            </w:r>
          </w:p>
          <w:p w:rsidR="00094917" w:rsidRPr="00567B1B" w:rsidRDefault="00094917" w:rsidP="00A6416C">
            <w:pPr>
              <w:tabs>
                <w:tab w:val="left" w:pos="2443"/>
              </w:tabs>
              <w:ind w:left="175" w:right="175"/>
              <w:jc w:val="both"/>
              <w:rPr>
                <w:rFonts w:ascii="Arial" w:hAnsi="Arial" w:cs="Arial"/>
                <w:b/>
                <w:sz w:val="20"/>
              </w:rPr>
            </w:pPr>
            <w:r w:rsidRPr="00567B1B">
              <w:rPr>
                <w:rFonts w:ascii="Arial" w:hAnsi="Arial" w:cs="Arial"/>
                <w:b/>
                <w:sz w:val="20"/>
              </w:rPr>
              <w:tab/>
              <w:t>Roland Haase</w:t>
            </w:r>
          </w:p>
          <w:p w:rsidR="00094917" w:rsidRPr="00567B1B" w:rsidRDefault="00094917" w:rsidP="00A6416C">
            <w:pPr>
              <w:tabs>
                <w:tab w:val="left" w:pos="2443"/>
              </w:tabs>
              <w:ind w:left="175" w:right="175"/>
              <w:jc w:val="both"/>
              <w:rPr>
                <w:rFonts w:ascii="Arial" w:hAnsi="Arial" w:cs="Arial"/>
                <w:sz w:val="16"/>
              </w:rPr>
            </w:pPr>
            <w:r w:rsidRPr="00567B1B">
              <w:rPr>
                <w:rFonts w:ascii="Arial" w:hAnsi="Arial" w:cs="Arial"/>
                <w:b/>
                <w:sz w:val="16"/>
              </w:rPr>
              <w:tab/>
            </w:r>
          </w:p>
          <w:p w:rsidR="00F116C2" w:rsidRDefault="00094917" w:rsidP="00A6416C">
            <w:pPr>
              <w:tabs>
                <w:tab w:val="left" w:pos="2443"/>
              </w:tabs>
              <w:ind w:left="175" w:right="175"/>
              <w:jc w:val="both"/>
              <w:rPr>
                <w:rFonts w:ascii="Arial" w:hAnsi="Arial" w:cs="Arial"/>
                <w:b/>
                <w:sz w:val="20"/>
              </w:rPr>
            </w:pPr>
            <w:r w:rsidRPr="00567B1B">
              <w:rPr>
                <w:rFonts w:ascii="Arial" w:hAnsi="Arial" w:cs="Arial"/>
                <w:sz w:val="20"/>
              </w:rPr>
              <w:t>Cheftrainer:</w:t>
            </w:r>
            <w:r w:rsidRPr="00567B1B">
              <w:rPr>
                <w:rFonts w:ascii="Arial" w:hAnsi="Arial" w:cs="Arial"/>
                <w:sz w:val="20"/>
              </w:rPr>
              <w:tab/>
            </w:r>
            <w:r w:rsidRPr="00567B1B">
              <w:rPr>
                <w:rFonts w:ascii="Arial" w:hAnsi="Arial" w:cs="Arial"/>
                <w:b/>
                <w:sz w:val="20"/>
              </w:rPr>
              <w:t>Lothar Weiß</w:t>
            </w:r>
          </w:p>
          <w:p w:rsidR="00A53DAF" w:rsidRPr="00567B1B" w:rsidRDefault="00A53DAF" w:rsidP="00A6416C">
            <w:pPr>
              <w:tabs>
                <w:tab w:val="left" w:pos="2443"/>
              </w:tabs>
              <w:ind w:right="175"/>
              <w:jc w:val="both"/>
              <w:rPr>
                <w:rFonts w:ascii="Arial" w:hAnsi="Arial" w:cs="Arial"/>
                <w:b/>
                <w:sz w:val="20"/>
              </w:rPr>
            </w:pPr>
          </w:p>
          <w:p w:rsidR="00094917" w:rsidRPr="00567B1B" w:rsidRDefault="00094917" w:rsidP="00A6416C">
            <w:pPr>
              <w:tabs>
                <w:tab w:val="left" w:pos="2443"/>
              </w:tabs>
              <w:ind w:left="175" w:right="175"/>
              <w:jc w:val="both"/>
              <w:rPr>
                <w:rFonts w:ascii="Arial" w:hAnsi="Arial" w:cs="Arial"/>
                <w:b/>
                <w:sz w:val="20"/>
              </w:rPr>
            </w:pPr>
            <w:r w:rsidRPr="00567B1B">
              <w:rPr>
                <w:rFonts w:ascii="Arial" w:hAnsi="Arial" w:cs="Arial"/>
                <w:sz w:val="20"/>
              </w:rPr>
              <w:t>Trainer:</w:t>
            </w:r>
            <w:r w:rsidRPr="00567B1B">
              <w:rPr>
                <w:rFonts w:ascii="Arial" w:hAnsi="Arial" w:cs="Arial"/>
                <w:sz w:val="20"/>
              </w:rPr>
              <w:tab/>
            </w:r>
            <w:r w:rsidRPr="00567B1B">
              <w:rPr>
                <w:rFonts w:ascii="Arial" w:hAnsi="Arial" w:cs="Arial"/>
                <w:b/>
                <w:sz w:val="20"/>
              </w:rPr>
              <w:t>Viktor Deislin</w:t>
            </w:r>
            <w:r w:rsidR="00F116C2" w:rsidRPr="00567B1B">
              <w:rPr>
                <w:rFonts w:ascii="Arial" w:hAnsi="Arial" w:cs="Arial"/>
                <w:b/>
                <w:sz w:val="20"/>
              </w:rPr>
              <w:t>g</w:t>
            </w:r>
          </w:p>
          <w:p w:rsidR="00094917" w:rsidRPr="00567B1B" w:rsidRDefault="00094917" w:rsidP="00A6416C">
            <w:pPr>
              <w:tabs>
                <w:tab w:val="left" w:pos="2443"/>
              </w:tabs>
              <w:ind w:left="175" w:right="175"/>
              <w:jc w:val="both"/>
              <w:rPr>
                <w:rFonts w:ascii="Arial" w:hAnsi="Arial" w:cs="Arial"/>
                <w:b/>
                <w:sz w:val="20"/>
              </w:rPr>
            </w:pPr>
            <w:r w:rsidRPr="00567B1B">
              <w:rPr>
                <w:rFonts w:ascii="Arial" w:hAnsi="Arial" w:cs="Arial"/>
                <w:b/>
                <w:sz w:val="20"/>
              </w:rPr>
              <w:tab/>
              <w:t>Ralf Nedorna</w:t>
            </w:r>
          </w:p>
          <w:p w:rsidR="00F116C2" w:rsidRPr="00567B1B" w:rsidRDefault="00094917" w:rsidP="00A6416C">
            <w:pPr>
              <w:tabs>
                <w:tab w:val="left" w:pos="2443"/>
              </w:tabs>
              <w:ind w:left="175" w:right="175"/>
              <w:jc w:val="both"/>
              <w:rPr>
                <w:rFonts w:ascii="Arial" w:hAnsi="Arial" w:cs="Arial"/>
                <w:sz w:val="16"/>
              </w:rPr>
            </w:pPr>
            <w:r w:rsidRPr="00567B1B">
              <w:rPr>
                <w:rFonts w:ascii="Arial" w:hAnsi="Arial" w:cs="Arial"/>
                <w:b/>
                <w:sz w:val="20"/>
              </w:rPr>
              <w:tab/>
            </w:r>
            <w:r w:rsidRPr="00567B1B">
              <w:rPr>
                <w:rFonts w:ascii="Arial" w:hAnsi="Arial" w:cs="Arial"/>
                <w:b/>
                <w:sz w:val="16"/>
              </w:rPr>
              <w:tab/>
            </w:r>
          </w:p>
          <w:p w:rsidR="00094917" w:rsidRPr="00567B1B" w:rsidRDefault="00094917" w:rsidP="00A6416C">
            <w:pPr>
              <w:tabs>
                <w:tab w:val="left" w:pos="2443"/>
              </w:tabs>
              <w:ind w:left="175" w:right="175"/>
              <w:jc w:val="both"/>
              <w:rPr>
                <w:rFonts w:ascii="Arial" w:hAnsi="Arial" w:cs="Arial"/>
                <w:b/>
                <w:sz w:val="20"/>
              </w:rPr>
            </w:pPr>
            <w:r w:rsidRPr="00567B1B">
              <w:rPr>
                <w:rFonts w:ascii="Arial" w:hAnsi="Arial" w:cs="Arial"/>
                <w:sz w:val="20"/>
              </w:rPr>
              <w:t>Delegierte:</w:t>
            </w:r>
            <w:r w:rsidRPr="00567B1B">
              <w:rPr>
                <w:rFonts w:ascii="Arial" w:hAnsi="Arial" w:cs="Arial"/>
                <w:sz w:val="20"/>
              </w:rPr>
              <w:tab/>
            </w:r>
            <w:r w:rsidRPr="00567B1B">
              <w:rPr>
                <w:rFonts w:ascii="Arial" w:hAnsi="Arial" w:cs="Arial"/>
                <w:b/>
                <w:sz w:val="20"/>
              </w:rPr>
              <w:t>Lothar Weiß</w:t>
            </w:r>
          </w:p>
          <w:p w:rsidR="00094917" w:rsidRPr="00567B1B" w:rsidRDefault="00094917" w:rsidP="00A6416C">
            <w:pPr>
              <w:tabs>
                <w:tab w:val="left" w:pos="2443"/>
              </w:tabs>
              <w:ind w:left="175" w:right="175"/>
              <w:jc w:val="both"/>
              <w:rPr>
                <w:rFonts w:ascii="Arial" w:hAnsi="Arial" w:cs="Arial"/>
                <w:b/>
                <w:sz w:val="20"/>
              </w:rPr>
            </w:pPr>
            <w:r w:rsidRPr="00567B1B">
              <w:rPr>
                <w:rFonts w:ascii="Arial" w:hAnsi="Arial" w:cs="Arial"/>
                <w:b/>
                <w:sz w:val="20"/>
              </w:rPr>
              <w:tab/>
              <w:t>Joachim Seibold</w:t>
            </w:r>
          </w:p>
          <w:p w:rsidR="000F77DC" w:rsidRDefault="00094917" w:rsidP="000F77DC">
            <w:pPr>
              <w:tabs>
                <w:tab w:val="left" w:pos="2443"/>
              </w:tabs>
              <w:ind w:left="175" w:right="175"/>
              <w:jc w:val="both"/>
              <w:rPr>
                <w:rFonts w:ascii="Arial" w:hAnsi="Arial" w:cs="Arial"/>
                <w:sz w:val="20"/>
              </w:rPr>
            </w:pPr>
            <w:r w:rsidRPr="00567B1B">
              <w:rPr>
                <w:rFonts w:ascii="Arial" w:hAnsi="Arial" w:cs="Arial"/>
                <w:sz w:val="16"/>
              </w:rPr>
              <w:br/>
            </w:r>
            <w:r w:rsidRPr="00567B1B">
              <w:rPr>
                <w:rFonts w:ascii="Arial" w:hAnsi="Arial" w:cs="Arial"/>
                <w:sz w:val="20"/>
              </w:rPr>
              <w:t>Jugendsprecher:</w:t>
            </w:r>
            <w:r w:rsidRPr="00567B1B">
              <w:rPr>
                <w:rFonts w:ascii="Arial" w:hAnsi="Arial" w:cs="Arial"/>
                <w:sz w:val="20"/>
              </w:rPr>
              <w:tab/>
            </w:r>
            <w:r w:rsidR="000F77DC" w:rsidRPr="000F77DC">
              <w:rPr>
                <w:rFonts w:ascii="Arial" w:hAnsi="Arial" w:cs="Arial"/>
                <w:b/>
                <w:sz w:val="20"/>
              </w:rPr>
              <w:t>Boris Reiter</w:t>
            </w:r>
          </w:p>
          <w:p w:rsidR="00F116C2" w:rsidRPr="00567B1B" w:rsidRDefault="000F77DC" w:rsidP="000F77DC">
            <w:pPr>
              <w:tabs>
                <w:tab w:val="left" w:pos="2443"/>
              </w:tabs>
              <w:ind w:left="175" w:right="175"/>
              <w:jc w:val="both"/>
              <w:rPr>
                <w:rFonts w:ascii="Arial" w:hAnsi="Arial" w:cs="Arial"/>
                <w:sz w:val="20"/>
              </w:rPr>
            </w:pPr>
            <w:r w:rsidRPr="000F77DC">
              <w:rPr>
                <w:rFonts w:ascii="Arial" w:hAnsi="Arial" w:cs="Arial"/>
                <w:sz w:val="20"/>
              </w:rPr>
              <w:t>Jugendvertreter</w:t>
            </w:r>
            <w:r>
              <w:rPr>
                <w:rFonts w:ascii="Arial" w:hAnsi="Arial" w:cs="Arial"/>
                <w:sz w:val="20"/>
              </w:rPr>
              <w:t>:</w:t>
            </w:r>
            <w:r>
              <w:rPr>
                <w:rFonts w:ascii="Arial" w:hAnsi="Arial" w:cs="Arial"/>
                <w:b/>
                <w:sz w:val="20"/>
              </w:rPr>
              <w:tab/>
            </w:r>
            <w:r w:rsidR="00094917" w:rsidRPr="00567B1B">
              <w:rPr>
                <w:rFonts w:ascii="Arial" w:hAnsi="Arial" w:cs="Arial"/>
                <w:b/>
                <w:sz w:val="20"/>
              </w:rPr>
              <w:t>Andrej</w:t>
            </w:r>
            <w:r w:rsidR="00F116C2" w:rsidRPr="00567B1B">
              <w:rPr>
                <w:rFonts w:ascii="Arial" w:hAnsi="Arial" w:cs="Arial"/>
                <w:b/>
                <w:sz w:val="20"/>
              </w:rPr>
              <w:t xml:space="preserve"> </w:t>
            </w:r>
            <w:r w:rsidR="00094917" w:rsidRPr="00567B1B">
              <w:rPr>
                <w:rFonts w:ascii="Arial" w:hAnsi="Arial" w:cs="Arial"/>
                <w:b/>
                <w:sz w:val="20"/>
              </w:rPr>
              <w:t>Sutkevic</w:t>
            </w:r>
          </w:p>
          <w:p w:rsidR="00094917" w:rsidRPr="00567B1B" w:rsidRDefault="00094917" w:rsidP="00A6416C">
            <w:pPr>
              <w:tabs>
                <w:tab w:val="left" w:pos="2443"/>
              </w:tabs>
              <w:ind w:left="175" w:right="175"/>
              <w:jc w:val="both"/>
              <w:rPr>
                <w:rFonts w:ascii="Arial" w:hAnsi="Arial" w:cs="Arial"/>
                <w:sz w:val="20"/>
              </w:rPr>
            </w:pPr>
            <w:r w:rsidRPr="00567B1B">
              <w:rPr>
                <w:rFonts w:ascii="Arial" w:hAnsi="Arial" w:cs="Arial"/>
                <w:sz w:val="20"/>
              </w:rPr>
              <w:t>Jugendsprecherin:</w:t>
            </w:r>
            <w:r w:rsidRPr="00567B1B">
              <w:rPr>
                <w:rFonts w:ascii="Arial" w:hAnsi="Arial" w:cs="Arial"/>
                <w:sz w:val="20"/>
              </w:rPr>
              <w:tab/>
            </w:r>
            <w:r w:rsidRPr="00567B1B">
              <w:rPr>
                <w:rFonts w:ascii="Arial" w:hAnsi="Arial" w:cs="Arial"/>
                <w:b/>
                <w:sz w:val="20"/>
              </w:rPr>
              <w:t>Melanie Grobel</w:t>
            </w:r>
          </w:p>
          <w:p w:rsidR="00094917" w:rsidRPr="00567B1B" w:rsidRDefault="00094917" w:rsidP="00A6416C">
            <w:pPr>
              <w:tabs>
                <w:tab w:val="left" w:pos="2443"/>
              </w:tabs>
              <w:ind w:left="175" w:right="175"/>
              <w:jc w:val="both"/>
              <w:rPr>
                <w:rFonts w:ascii="Arial" w:hAnsi="Arial" w:cs="Arial"/>
                <w:b/>
                <w:sz w:val="20"/>
              </w:rPr>
            </w:pPr>
            <w:r w:rsidRPr="00567B1B">
              <w:rPr>
                <w:rFonts w:ascii="Arial" w:hAnsi="Arial" w:cs="Arial"/>
                <w:sz w:val="16"/>
              </w:rPr>
              <w:br/>
            </w:r>
            <w:r w:rsidRPr="00567B1B">
              <w:rPr>
                <w:rFonts w:ascii="Arial" w:hAnsi="Arial" w:cs="Arial"/>
                <w:sz w:val="20"/>
              </w:rPr>
              <w:t>Schatzmeister:</w:t>
            </w:r>
            <w:r w:rsidRPr="00567B1B">
              <w:rPr>
                <w:rFonts w:ascii="Arial" w:hAnsi="Arial" w:cs="Arial"/>
                <w:sz w:val="20"/>
              </w:rPr>
              <w:tab/>
            </w:r>
            <w:r w:rsidRPr="00567B1B">
              <w:rPr>
                <w:rFonts w:ascii="Arial" w:hAnsi="Arial" w:cs="Arial"/>
                <w:b/>
                <w:sz w:val="20"/>
              </w:rPr>
              <w:t>Klaus Bitsch</w:t>
            </w:r>
          </w:p>
          <w:p w:rsidR="00094917" w:rsidRPr="00567B1B" w:rsidRDefault="00094917" w:rsidP="00A6416C">
            <w:pPr>
              <w:tabs>
                <w:tab w:val="left" w:pos="2443"/>
              </w:tabs>
              <w:ind w:left="175" w:right="175"/>
              <w:jc w:val="both"/>
              <w:rPr>
                <w:rFonts w:ascii="Arial" w:hAnsi="Arial" w:cs="Arial"/>
                <w:b/>
                <w:sz w:val="20"/>
              </w:rPr>
            </w:pPr>
            <w:r w:rsidRPr="00567B1B">
              <w:rPr>
                <w:rFonts w:ascii="Arial" w:hAnsi="Arial" w:cs="Arial"/>
                <w:b/>
                <w:sz w:val="20"/>
              </w:rPr>
              <w:tab/>
              <w:t>Roland Haase</w:t>
            </w:r>
          </w:p>
          <w:p w:rsidR="00094917" w:rsidRPr="00567B1B" w:rsidRDefault="00094917" w:rsidP="00A6416C">
            <w:pPr>
              <w:tabs>
                <w:tab w:val="left" w:pos="2443"/>
              </w:tabs>
              <w:ind w:left="175" w:right="175"/>
              <w:jc w:val="both"/>
              <w:rPr>
                <w:rFonts w:ascii="Arial" w:hAnsi="Arial" w:cs="Arial"/>
                <w:sz w:val="16"/>
              </w:rPr>
            </w:pPr>
          </w:p>
          <w:p w:rsidR="00094917" w:rsidRPr="00567B1B" w:rsidRDefault="00094917" w:rsidP="00A6416C">
            <w:pPr>
              <w:tabs>
                <w:tab w:val="left" w:pos="2443"/>
              </w:tabs>
              <w:ind w:left="175" w:right="175"/>
              <w:jc w:val="both"/>
              <w:rPr>
                <w:rFonts w:ascii="Arial" w:hAnsi="Arial" w:cs="Arial"/>
                <w:b/>
                <w:sz w:val="20"/>
              </w:rPr>
            </w:pPr>
            <w:r w:rsidRPr="00567B1B">
              <w:rPr>
                <w:rFonts w:ascii="Arial" w:hAnsi="Arial" w:cs="Arial"/>
                <w:sz w:val="20"/>
              </w:rPr>
              <w:t>Pressearbeit:</w:t>
            </w:r>
            <w:r w:rsidRPr="00567B1B">
              <w:rPr>
                <w:rFonts w:ascii="Arial" w:hAnsi="Arial" w:cs="Arial"/>
                <w:sz w:val="20"/>
              </w:rPr>
              <w:tab/>
            </w:r>
            <w:r w:rsidRPr="00567B1B">
              <w:rPr>
                <w:rFonts w:ascii="Arial" w:hAnsi="Arial" w:cs="Arial"/>
                <w:b/>
                <w:sz w:val="20"/>
              </w:rPr>
              <w:t>Alexander Mazur</w:t>
            </w:r>
          </w:p>
          <w:p w:rsidR="0062397F" w:rsidRPr="00567B1B" w:rsidRDefault="0062397F" w:rsidP="00A6416C">
            <w:pPr>
              <w:tabs>
                <w:tab w:val="left" w:pos="2443"/>
              </w:tabs>
              <w:ind w:left="175" w:right="175"/>
              <w:rPr>
                <w:rFonts w:ascii="Arial" w:hAnsi="Arial" w:cs="Arial"/>
                <w:sz w:val="16"/>
              </w:rPr>
            </w:pPr>
          </w:p>
          <w:p w:rsidR="00094917" w:rsidRDefault="00094917" w:rsidP="00A6416C">
            <w:pPr>
              <w:tabs>
                <w:tab w:val="left" w:pos="2443"/>
              </w:tabs>
              <w:ind w:left="175" w:right="175"/>
            </w:pPr>
            <w:r w:rsidRPr="00567B1B">
              <w:rPr>
                <w:rFonts w:ascii="Arial" w:hAnsi="Arial" w:cs="Arial"/>
                <w:sz w:val="20"/>
              </w:rPr>
              <w:t xml:space="preserve">Technischer Leiter: </w:t>
            </w:r>
            <w:r w:rsidRPr="00567B1B">
              <w:rPr>
                <w:rFonts w:ascii="Arial" w:hAnsi="Arial" w:cs="Arial"/>
                <w:sz w:val="20"/>
              </w:rPr>
              <w:tab/>
            </w:r>
            <w:r w:rsidRPr="00567B1B">
              <w:rPr>
                <w:rFonts w:ascii="Arial" w:hAnsi="Arial" w:cs="Arial"/>
                <w:b/>
                <w:sz w:val="20"/>
              </w:rPr>
              <w:t>Willi Brodbeck</w:t>
            </w:r>
          </w:p>
        </w:tc>
      </w:tr>
      <w:tr w:rsidR="009E24AF" w:rsidTr="00AD3159">
        <w:trPr>
          <w:gridAfter w:val="1"/>
          <w:wAfter w:w="82" w:type="dxa"/>
        </w:trPr>
        <w:tc>
          <w:tcPr>
            <w:tcW w:w="10374" w:type="dxa"/>
            <w:gridSpan w:val="4"/>
          </w:tcPr>
          <w:p w:rsidR="009E24AF" w:rsidRDefault="009E24AF" w:rsidP="00A53DAF">
            <w:pPr>
              <w:ind w:right="34"/>
              <w:jc w:val="both"/>
            </w:pPr>
          </w:p>
        </w:tc>
      </w:tr>
      <w:tr w:rsidR="00BC7471" w:rsidTr="00373185">
        <w:trPr>
          <w:gridAfter w:val="2"/>
          <w:wAfter w:w="142" w:type="dxa"/>
          <w:trHeight w:val="11529"/>
        </w:trPr>
        <w:tc>
          <w:tcPr>
            <w:tcW w:w="5353" w:type="dxa"/>
          </w:tcPr>
          <w:p w:rsidR="004805FC" w:rsidRPr="00113B0E" w:rsidRDefault="00A931C0" w:rsidP="000937B2">
            <w:pPr>
              <w:pStyle w:val="NurText"/>
              <w:ind w:right="34"/>
              <w:jc w:val="both"/>
              <w:rPr>
                <w:rFonts w:ascii="Arial" w:eastAsia="MS Mincho" w:hAnsi="Arial" w:cs="Arial"/>
                <w:b/>
                <w:color w:val="3366FF"/>
                <w:szCs w:val="16"/>
              </w:rPr>
            </w:pPr>
            <w:r>
              <w:rPr>
                <w:rFonts w:ascii="Arial" w:eastAsia="MS Mincho" w:hAnsi="Arial" w:cs="Arial"/>
                <w:b/>
                <w:color w:val="3366FF"/>
                <w:szCs w:val="16"/>
              </w:rPr>
              <w:t>SV Boxer bei den Meisterschaften</w:t>
            </w:r>
          </w:p>
          <w:p w:rsidR="004805FC" w:rsidRPr="00113B0E" w:rsidRDefault="004805FC" w:rsidP="000937B2">
            <w:pPr>
              <w:ind w:right="34"/>
              <w:jc w:val="both"/>
              <w:rPr>
                <w:rFonts w:ascii="Arial" w:hAnsi="Arial" w:cs="Arial"/>
                <w:sz w:val="20"/>
              </w:rPr>
            </w:pPr>
          </w:p>
          <w:p w:rsidR="00751D77" w:rsidRPr="00751D77" w:rsidRDefault="00751D77" w:rsidP="000937B2">
            <w:pPr>
              <w:ind w:right="34"/>
              <w:jc w:val="both"/>
              <w:rPr>
                <w:rFonts w:ascii="Arial" w:hAnsi="Arial" w:cs="Arial"/>
                <w:sz w:val="20"/>
              </w:rPr>
            </w:pPr>
            <w:r w:rsidRPr="00751D77">
              <w:rPr>
                <w:rFonts w:ascii="Arial" w:hAnsi="Arial" w:cs="Arial"/>
                <w:sz w:val="20"/>
              </w:rPr>
              <w:t xml:space="preserve">Die Böblinger Boxer sind in den vergangenen Jahren immer wieder erfolgreich. An einem aktuellen Beispiel soll dies verdeutlicht werden. </w:t>
            </w:r>
          </w:p>
          <w:p w:rsidR="00751D77" w:rsidRPr="00751D77" w:rsidRDefault="00751D77" w:rsidP="000937B2">
            <w:pPr>
              <w:ind w:right="34"/>
              <w:jc w:val="both"/>
              <w:rPr>
                <w:rFonts w:ascii="Arial" w:hAnsi="Arial" w:cs="Arial"/>
                <w:sz w:val="20"/>
              </w:rPr>
            </w:pPr>
          </w:p>
          <w:p w:rsidR="00751D77" w:rsidRDefault="00E63665" w:rsidP="000937B2">
            <w:pPr>
              <w:ind w:right="34"/>
              <w:jc w:val="both"/>
              <w:rPr>
                <w:rFonts w:ascii="Arial" w:hAnsi="Arial" w:cs="Arial"/>
                <w:sz w:val="20"/>
              </w:rPr>
            </w:pPr>
            <w:r>
              <w:rPr>
                <w:rFonts w:ascii="Arial" w:hAnsi="Arial" w:cs="Arial"/>
                <w:sz w:val="20"/>
              </w:rPr>
              <w:t>Die SV Böblingen ist mit</w:t>
            </w:r>
            <w:r w:rsidR="00751D77" w:rsidRPr="00751D77">
              <w:rPr>
                <w:rFonts w:ascii="Arial" w:hAnsi="Arial" w:cs="Arial"/>
                <w:sz w:val="20"/>
              </w:rPr>
              <w:t xml:space="preserve"> </w:t>
            </w:r>
            <w:r w:rsidR="00A53DAF">
              <w:rPr>
                <w:rFonts w:ascii="Arial" w:hAnsi="Arial" w:cs="Arial"/>
                <w:sz w:val="20"/>
              </w:rPr>
              <w:t>i</w:t>
            </w:r>
            <w:r w:rsidR="00A53DAF" w:rsidRPr="00A53DAF">
              <w:rPr>
                <w:rFonts w:ascii="Arial" w:hAnsi="Arial" w:cs="Arial"/>
                <w:sz w:val="20"/>
              </w:rPr>
              <w:t>nsgesamt vier Titel und drei dritte</w:t>
            </w:r>
            <w:r w:rsidR="00A53DAF">
              <w:rPr>
                <w:rFonts w:ascii="Arial" w:hAnsi="Arial" w:cs="Arial"/>
                <w:sz w:val="20"/>
              </w:rPr>
              <w:t xml:space="preserve"> </w:t>
            </w:r>
            <w:r w:rsidR="00A53DAF" w:rsidRPr="00A53DAF">
              <w:rPr>
                <w:rFonts w:ascii="Arial" w:hAnsi="Arial" w:cs="Arial"/>
                <w:sz w:val="20"/>
              </w:rPr>
              <w:t>Plätze</w:t>
            </w:r>
            <w:r w:rsidR="00A53DAF">
              <w:rPr>
                <w:rFonts w:ascii="Arial" w:hAnsi="Arial" w:cs="Arial"/>
                <w:sz w:val="20"/>
              </w:rPr>
              <w:t xml:space="preserve"> von den baden-württembergischen Meisterschaften 2012</w:t>
            </w:r>
            <w:r>
              <w:rPr>
                <w:rFonts w:ascii="Arial" w:hAnsi="Arial" w:cs="Arial"/>
                <w:sz w:val="20"/>
              </w:rPr>
              <w:t xml:space="preserve"> zurückgekehrt. </w:t>
            </w:r>
          </w:p>
          <w:p w:rsidR="00A53DAF" w:rsidRDefault="00A53DAF" w:rsidP="000937B2">
            <w:pPr>
              <w:ind w:right="34"/>
              <w:jc w:val="both"/>
              <w:rPr>
                <w:rFonts w:ascii="Arial" w:hAnsi="Arial" w:cs="Arial"/>
                <w:sz w:val="20"/>
              </w:rPr>
            </w:pPr>
          </w:p>
          <w:p w:rsidR="00A53DAF" w:rsidRPr="00A53DAF" w:rsidRDefault="00A53DAF" w:rsidP="00A53DAF">
            <w:pPr>
              <w:ind w:right="34"/>
              <w:jc w:val="both"/>
              <w:rPr>
                <w:rFonts w:ascii="Arial" w:hAnsi="Arial" w:cs="Arial"/>
                <w:sz w:val="20"/>
              </w:rPr>
            </w:pPr>
            <w:r w:rsidRPr="00A53DAF">
              <w:rPr>
                <w:rFonts w:ascii="Arial" w:hAnsi="Arial" w:cs="Arial"/>
                <w:sz w:val="20"/>
              </w:rPr>
              <w:t xml:space="preserve">In der Schülerklasse bis 13 Jahre startete </w:t>
            </w:r>
            <w:r w:rsidRPr="00A53DAF">
              <w:rPr>
                <w:rFonts w:ascii="Arial" w:hAnsi="Arial" w:cs="Arial"/>
                <w:b/>
                <w:sz w:val="20"/>
              </w:rPr>
              <w:t>Den Hilsendeger</w:t>
            </w:r>
            <w:r w:rsidRPr="00A53DAF">
              <w:rPr>
                <w:rFonts w:ascii="Arial" w:hAnsi="Arial" w:cs="Arial"/>
                <w:sz w:val="20"/>
              </w:rPr>
              <w:t xml:space="preserve"> im Papiergewicht (bis 46 </w:t>
            </w:r>
            <w:r>
              <w:rPr>
                <w:rFonts w:ascii="Arial" w:hAnsi="Arial" w:cs="Arial"/>
                <w:sz w:val="20"/>
              </w:rPr>
              <w:t>kg</w:t>
            </w:r>
            <w:r w:rsidRPr="00A53DAF">
              <w:rPr>
                <w:rFonts w:ascii="Arial" w:hAnsi="Arial" w:cs="Arial"/>
                <w:sz w:val="20"/>
              </w:rPr>
              <w:t>). Nach anfänglicher Nervosität kam er immer besser in den Kampf, setzte in der dritten Runde die Anweisungen seiner Trainer Viktor Deisling und Ralf Nedorna gut um, wurde 13:7-Punktsieger und gewann damit den Titel gegen Alex Horn (TSG Öhringen).</w:t>
            </w:r>
          </w:p>
          <w:p w:rsidR="00A53DAF" w:rsidRPr="00A53DAF" w:rsidRDefault="00A53DAF" w:rsidP="00A53DAF">
            <w:pPr>
              <w:ind w:right="34"/>
              <w:jc w:val="both"/>
              <w:rPr>
                <w:rFonts w:ascii="Arial" w:hAnsi="Arial" w:cs="Arial"/>
                <w:sz w:val="20"/>
              </w:rPr>
            </w:pPr>
          </w:p>
          <w:p w:rsidR="00A53DAF" w:rsidRPr="00A53DAF" w:rsidRDefault="00A53DAF" w:rsidP="00A53DAF">
            <w:pPr>
              <w:ind w:right="34"/>
              <w:jc w:val="both"/>
              <w:rPr>
                <w:rFonts w:ascii="Arial" w:hAnsi="Arial" w:cs="Arial"/>
                <w:sz w:val="20"/>
              </w:rPr>
            </w:pPr>
            <w:r w:rsidRPr="00A53DAF">
              <w:rPr>
                <w:rFonts w:ascii="Arial" w:hAnsi="Arial" w:cs="Arial"/>
                <w:sz w:val="20"/>
              </w:rPr>
              <w:t>Mit vier Teilnehmern waren die Böblinger in der Kadettenklasse bis 15 Jahre ver</w:t>
            </w:r>
            <w:r w:rsidR="00BB6B70">
              <w:rPr>
                <w:rFonts w:ascii="Arial" w:hAnsi="Arial" w:cs="Arial"/>
                <w:sz w:val="20"/>
              </w:rPr>
              <w:t xml:space="preserve">treten. </w:t>
            </w:r>
            <w:r w:rsidR="00BB6B70" w:rsidRPr="00BB6B70">
              <w:rPr>
                <w:rFonts w:ascii="Arial" w:hAnsi="Arial" w:cs="Arial"/>
                <w:b/>
                <w:sz w:val="20"/>
              </w:rPr>
              <w:t>David Omerovic</w:t>
            </w:r>
            <w:r w:rsidR="00BB6B70">
              <w:rPr>
                <w:rFonts w:ascii="Arial" w:hAnsi="Arial" w:cs="Arial"/>
                <w:sz w:val="20"/>
              </w:rPr>
              <w:t xml:space="preserve"> (bis 66 kg</w:t>
            </w:r>
            <w:r w:rsidRPr="00A53DAF">
              <w:rPr>
                <w:rFonts w:ascii="Arial" w:hAnsi="Arial" w:cs="Arial"/>
                <w:sz w:val="20"/>
              </w:rPr>
              <w:t xml:space="preserve">) musste in seinem ersten Kampf gegen Yanik Csengerli (BW Lahr) eine Niederlage einstecken. Für </w:t>
            </w:r>
            <w:r w:rsidRPr="00BB6B70">
              <w:rPr>
                <w:rFonts w:ascii="Arial" w:hAnsi="Arial" w:cs="Arial"/>
                <w:b/>
                <w:sz w:val="20"/>
              </w:rPr>
              <w:t>Daniel Strohscherer</w:t>
            </w:r>
            <w:r w:rsidRPr="00A53DAF">
              <w:rPr>
                <w:rFonts w:ascii="Arial" w:hAnsi="Arial" w:cs="Arial"/>
                <w:sz w:val="20"/>
              </w:rPr>
              <w:t xml:space="preserve"> (bis 50 </w:t>
            </w:r>
            <w:r w:rsidR="00BB6B70">
              <w:rPr>
                <w:rFonts w:ascii="Arial" w:hAnsi="Arial" w:cs="Arial"/>
                <w:sz w:val="20"/>
              </w:rPr>
              <w:t>kg</w:t>
            </w:r>
            <w:r w:rsidRPr="00A53DAF">
              <w:rPr>
                <w:rFonts w:ascii="Arial" w:hAnsi="Arial" w:cs="Arial"/>
                <w:sz w:val="20"/>
              </w:rPr>
              <w:t xml:space="preserve">), der gegen Umut Sarioz (VfK Germania Stuttgart) eine gute Leistung zeigte und mit 16:6 bereits haushoch in Führung lag, kam das Ende und damit die Niederlage durch Ringrichterentscheid 20 Sekunden vor Kampfende. </w:t>
            </w:r>
            <w:r w:rsidRPr="00BB6B70">
              <w:rPr>
                <w:rFonts w:ascii="Arial" w:hAnsi="Arial" w:cs="Arial"/>
                <w:b/>
                <w:sz w:val="20"/>
              </w:rPr>
              <w:t>Taulant Krasniqi</w:t>
            </w:r>
            <w:r w:rsidRPr="00A53DAF">
              <w:rPr>
                <w:rFonts w:ascii="Arial" w:hAnsi="Arial" w:cs="Arial"/>
                <w:sz w:val="20"/>
              </w:rPr>
              <w:t xml:space="preserve"> gewann im Halbmittelgewicht (bis 66 </w:t>
            </w:r>
            <w:r w:rsidR="00BB6B70">
              <w:rPr>
                <w:rFonts w:ascii="Arial" w:hAnsi="Arial" w:cs="Arial"/>
                <w:sz w:val="20"/>
              </w:rPr>
              <w:t>kg</w:t>
            </w:r>
            <w:r w:rsidRPr="00A53DAF">
              <w:rPr>
                <w:rFonts w:ascii="Arial" w:hAnsi="Arial" w:cs="Arial"/>
                <w:sz w:val="20"/>
              </w:rPr>
              <w:t xml:space="preserve">) den Titel, weil sein Gegner Eduard Dedaj (BC Wangen) disqualifiziert wurde. Eine beherzte und kämpferisch gute Leistung zeigte </w:t>
            </w:r>
            <w:r w:rsidRPr="00BB6B70">
              <w:rPr>
                <w:rFonts w:ascii="Arial" w:hAnsi="Arial" w:cs="Arial"/>
                <w:b/>
                <w:sz w:val="20"/>
              </w:rPr>
              <w:t>Oliver Klotz</w:t>
            </w:r>
            <w:r w:rsidRPr="00A53DAF">
              <w:rPr>
                <w:rFonts w:ascii="Arial" w:hAnsi="Arial" w:cs="Arial"/>
                <w:sz w:val="20"/>
              </w:rPr>
              <w:t xml:space="preserve"> im Halbmittelgewicht (bis 63 </w:t>
            </w:r>
            <w:r w:rsidR="00BB6B70">
              <w:rPr>
                <w:rFonts w:ascii="Arial" w:hAnsi="Arial" w:cs="Arial"/>
                <w:sz w:val="20"/>
              </w:rPr>
              <w:t>kg</w:t>
            </w:r>
            <w:r w:rsidRPr="00A53DAF">
              <w:rPr>
                <w:rFonts w:ascii="Arial" w:hAnsi="Arial" w:cs="Arial"/>
                <w:sz w:val="20"/>
              </w:rPr>
              <w:t xml:space="preserve">). Mit seinen linken und rechten Schlägen konnte der Böblinger den kleineren Alpetkin Gumusoglu (SSV Reutlingen) unter Kontrolle halten und entschied den Kampf mit 18:6 für sich. </w:t>
            </w:r>
          </w:p>
          <w:p w:rsidR="00113B0E" w:rsidRDefault="00A53DAF" w:rsidP="00BB6B70">
            <w:pPr>
              <w:ind w:left="142" w:right="34"/>
              <w:jc w:val="both"/>
              <w:rPr>
                <w:rFonts w:ascii="Arial" w:hAnsi="Arial" w:cs="Arial"/>
                <w:sz w:val="20"/>
              </w:rPr>
            </w:pPr>
            <w:r w:rsidRPr="00A53DAF">
              <w:rPr>
                <w:rFonts w:ascii="Arial" w:hAnsi="Arial" w:cs="Arial"/>
                <w:sz w:val="20"/>
              </w:rPr>
              <w:t xml:space="preserve">In der Juniorenklasse bis 17 Jahre wurde </w:t>
            </w:r>
            <w:r w:rsidRPr="00BB6B70">
              <w:rPr>
                <w:rFonts w:ascii="Arial" w:hAnsi="Arial" w:cs="Arial"/>
                <w:b/>
                <w:sz w:val="20"/>
              </w:rPr>
              <w:t>Kamil Bochnia</w:t>
            </w:r>
            <w:r w:rsidRPr="00A53DAF">
              <w:rPr>
                <w:rFonts w:ascii="Arial" w:hAnsi="Arial" w:cs="Arial"/>
                <w:sz w:val="20"/>
              </w:rPr>
              <w:t xml:space="preserve"> (bis 66 </w:t>
            </w:r>
            <w:r w:rsidR="00BB6B70">
              <w:rPr>
                <w:rFonts w:ascii="Arial" w:hAnsi="Arial" w:cs="Arial"/>
                <w:sz w:val="20"/>
              </w:rPr>
              <w:t>kg</w:t>
            </w:r>
            <w:r w:rsidRPr="00A53DAF">
              <w:rPr>
                <w:rFonts w:ascii="Arial" w:hAnsi="Arial" w:cs="Arial"/>
                <w:sz w:val="20"/>
              </w:rPr>
              <w:t xml:space="preserve">) baden-württembergischer Meister. Im Halbfinale gewann er gegen Daniel Kornmeier (BSV Freiburg) nach Punkten. Im Finale steigerte er sich nochmals und bezwang den stärker eingeschätzten Rottweiler Ardian Krasniqi mit 13:9 Punkten. Mit </w:t>
            </w:r>
            <w:r w:rsidRPr="00BB6B70">
              <w:rPr>
                <w:rFonts w:ascii="Arial" w:hAnsi="Arial" w:cs="Arial"/>
                <w:b/>
                <w:sz w:val="20"/>
              </w:rPr>
              <w:t>Kevin Schlenker</w:t>
            </w:r>
            <w:r w:rsidRPr="00A53DAF">
              <w:rPr>
                <w:rFonts w:ascii="Arial" w:hAnsi="Arial" w:cs="Arial"/>
                <w:sz w:val="20"/>
              </w:rPr>
              <w:t xml:space="preserve"> startete ein weiterer Böblinger Boxer im Weltergewicht bis 69 </w:t>
            </w:r>
            <w:r w:rsidR="00BB6B70">
              <w:rPr>
                <w:rFonts w:ascii="Arial" w:hAnsi="Arial" w:cs="Arial"/>
                <w:sz w:val="20"/>
              </w:rPr>
              <w:t>kg</w:t>
            </w:r>
            <w:r w:rsidRPr="00A53DAF">
              <w:rPr>
                <w:rFonts w:ascii="Arial" w:hAnsi="Arial" w:cs="Arial"/>
                <w:sz w:val="20"/>
              </w:rPr>
              <w:t>, er musste aber in der zweiten Runde gegen Shkelzen Ibishi (Fit Box Esslingen)</w:t>
            </w:r>
            <w:r w:rsidR="00BB6B70">
              <w:rPr>
                <w:rFonts w:ascii="Arial" w:hAnsi="Arial" w:cs="Arial"/>
                <w:sz w:val="20"/>
              </w:rPr>
              <w:t xml:space="preserve"> aufgeben. </w:t>
            </w:r>
          </w:p>
          <w:p w:rsidR="00BB6B70" w:rsidRPr="00373185" w:rsidRDefault="00173F30" w:rsidP="00A6416C">
            <w:pPr>
              <w:ind w:left="142" w:right="175"/>
              <w:jc w:val="both"/>
              <w:rPr>
                <w:rFonts w:ascii="Arial" w:hAnsi="Arial" w:cs="Arial"/>
                <w:sz w:val="20"/>
              </w:rPr>
            </w:pPr>
            <w:r>
              <w:rPr>
                <w:rFonts w:ascii="Arial" w:eastAsia="MS Mincho" w:hAnsi="Arial" w:cs="Arial"/>
                <w:b/>
                <w:noProof/>
                <w:color w:val="3366FF"/>
                <w:sz w:val="32"/>
                <w:szCs w:val="16"/>
              </w:rPr>
              <w:drawing>
                <wp:anchor distT="0" distB="0" distL="114300" distR="114300" simplePos="0" relativeHeight="251650560" behindDoc="1" locked="0" layoutInCell="1" allowOverlap="1">
                  <wp:simplePos x="0" y="0"/>
                  <wp:positionH relativeFrom="column">
                    <wp:posOffset>106680</wp:posOffset>
                  </wp:positionH>
                  <wp:positionV relativeFrom="paragraph">
                    <wp:posOffset>64770</wp:posOffset>
                  </wp:positionV>
                  <wp:extent cx="2914015" cy="2190750"/>
                  <wp:effectExtent l="0" t="0" r="635" b="0"/>
                  <wp:wrapTight wrapText="bothSides">
                    <wp:wrapPolygon edited="0">
                      <wp:start x="0" y="0"/>
                      <wp:lineTo x="0" y="21412"/>
                      <wp:lineTo x="21463" y="21412"/>
                      <wp:lineTo x="21463" y="0"/>
                      <wp:lineTo x="0" y="0"/>
                    </wp:wrapPolygon>
                  </wp:wrapTight>
                  <wp:docPr id="21"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14015" cy="2190750"/>
                          </a:xfrm>
                          <a:prstGeom prst="rect">
                            <a:avLst/>
                          </a:prstGeom>
                          <a:noFill/>
                        </pic:spPr>
                      </pic:pic>
                    </a:graphicData>
                  </a:graphic>
                  <wp14:sizeRelH relativeFrom="page">
                    <wp14:pctWidth>0</wp14:pctWidth>
                  </wp14:sizeRelH>
                  <wp14:sizeRelV relativeFrom="page">
                    <wp14:pctHeight>0</wp14:pctHeight>
                  </wp14:sizeRelV>
                </wp:anchor>
              </w:drawing>
            </w:r>
            <w:r w:rsidR="00BB6B70" w:rsidRPr="00BB6B70">
              <w:rPr>
                <w:rFonts w:ascii="Arial" w:hAnsi="Arial" w:cs="Arial"/>
                <w:sz w:val="16"/>
              </w:rPr>
              <w:t>Abteilungsleiter Ewald Agresz, Trainer Viktor Deisling, Kevin Schlenker, Kamil Bochnia, Taulant</w:t>
            </w:r>
            <w:r w:rsidR="00CE6CB6">
              <w:rPr>
                <w:rFonts w:ascii="Arial" w:hAnsi="Arial" w:cs="Arial"/>
                <w:sz w:val="16"/>
              </w:rPr>
              <w:t xml:space="preserve"> </w:t>
            </w:r>
            <w:r w:rsidR="00BB6B70" w:rsidRPr="00BB6B70">
              <w:rPr>
                <w:rFonts w:ascii="Arial" w:hAnsi="Arial" w:cs="Arial"/>
                <w:sz w:val="16"/>
              </w:rPr>
              <w:t>Krasniqi, David Omerovic, Oliver Klotz, Daniel Strohscherer und Den Hilsendeger (von links).</w:t>
            </w:r>
          </w:p>
        </w:tc>
        <w:tc>
          <w:tcPr>
            <w:tcW w:w="4961" w:type="dxa"/>
            <w:gridSpan w:val="2"/>
          </w:tcPr>
          <w:p w:rsidR="00BC7471" w:rsidRDefault="00BC7471" w:rsidP="00373185">
            <w:pPr>
              <w:ind w:left="317"/>
            </w:pPr>
          </w:p>
          <w:p w:rsidR="000137DD" w:rsidRDefault="000137DD" w:rsidP="00373185">
            <w:pPr>
              <w:ind w:left="317"/>
              <w:rPr>
                <w:rFonts w:ascii="Arial" w:hAnsi="Arial" w:cs="Arial"/>
                <w:sz w:val="20"/>
              </w:rPr>
            </w:pPr>
          </w:p>
          <w:p w:rsidR="00092D26" w:rsidRPr="00E37A8F" w:rsidRDefault="00173F30" w:rsidP="00373185">
            <w:pPr>
              <w:ind w:left="317"/>
              <w:rPr>
                <w:rFonts w:ascii="Arial" w:hAnsi="Arial" w:cs="Arial"/>
                <w:sz w:val="10"/>
              </w:rPr>
            </w:pPr>
            <w:r>
              <w:rPr>
                <w:rFonts w:ascii="Arial" w:hAnsi="Arial" w:cs="Arial"/>
                <w:noProof/>
                <w:sz w:val="20"/>
              </w:rPr>
              <w:drawing>
                <wp:anchor distT="0" distB="0" distL="114300" distR="114300" simplePos="0" relativeHeight="251651584" behindDoc="1" locked="0" layoutInCell="1" allowOverlap="1">
                  <wp:simplePos x="0" y="0"/>
                  <wp:positionH relativeFrom="column">
                    <wp:posOffset>100330</wp:posOffset>
                  </wp:positionH>
                  <wp:positionV relativeFrom="paragraph">
                    <wp:posOffset>0</wp:posOffset>
                  </wp:positionV>
                  <wp:extent cx="2814320" cy="2110740"/>
                  <wp:effectExtent l="0" t="0" r="5080" b="3810"/>
                  <wp:wrapTight wrapText="bothSides">
                    <wp:wrapPolygon edited="0">
                      <wp:start x="0" y="0"/>
                      <wp:lineTo x="0" y="21444"/>
                      <wp:lineTo x="21493" y="21444"/>
                      <wp:lineTo x="21493" y="0"/>
                      <wp:lineTo x="0" y="0"/>
                    </wp:wrapPolygon>
                  </wp:wrapTight>
                  <wp:docPr id="22" name="Bild 22" descr="2_2012-02-19_Mannscha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2_2012-02-19_Mannschaft"/>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14320" cy="21107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73185" w:rsidRPr="00D96237" w:rsidRDefault="00EC4A11" w:rsidP="00D96237">
            <w:pPr>
              <w:ind w:left="176"/>
              <w:rPr>
                <w:rFonts w:ascii="Arial" w:hAnsi="Arial" w:cs="Arial"/>
                <w:sz w:val="16"/>
              </w:rPr>
            </w:pPr>
            <w:r w:rsidRPr="00EC4A11">
              <w:rPr>
                <w:rFonts w:ascii="Arial" w:hAnsi="Arial" w:cs="Arial"/>
                <w:sz w:val="16"/>
              </w:rPr>
              <w:t>Die Böblinger Mannschaft bei den Meisterschaften in Ruit.</w:t>
            </w:r>
          </w:p>
          <w:p w:rsidR="00D96237" w:rsidRDefault="00173F30" w:rsidP="00D96237">
            <w:pPr>
              <w:ind w:left="176"/>
              <w:rPr>
                <w:rFonts w:ascii="Arial" w:hAnsi="Arial" w:cs="Arial"/>
                <w:sz w:val="16"/>
              </w:rPr>
            </w:pPr>
            <w:r>
              <w:rPr>
                <w:noProof/>
              </w:rPr>
              <w:drawing>
                <wp:anchor distT="0" distB="0" distL="114300" distR="114300" simplePos="0" relativeHeight="251652608" behindDoc="1" locked="0" layoutInCell="1" allowOverlap="1">
                  <wp:simplePos x="0" y="0"/>
                  <wp:positionH relativeFrom="column">
                    <wp:posOffset>100330</wp:posOffset>
                  </wp:positionH>
                  <wp:positionV relativeFrom="paragraph">
                    <wp:posOffset>100965</wp:posOffset>
                  </wp:positionV>
                  <wp:extent cx="2763520" cy="2072640"/>
                  <wp:effectExtent l="0" t="0" r="0" b="3810"/>
                  <wp:wrapTight wrapText="bothSides">
                    <wp:wrapPolygon edited="0">
                      <wp:start x="0" y="0"/>
                      <wp:lineTo x="0" y="21441"/>
                      <wp:lineTo x="21441" y="21441"/>
                      <wp:lineTo x="21441" y="0"/>
                      <wp:lineTo x="0" y="0"/>
                    </wp:wrapPolygon>
                  </wp:wrapTight>
                  <wp:docPr id="23" name="Bild 23" descr="4_2012-02-19_Nedorana_Klotz_Deis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4_2012-02-19_Nedorana_Klotz_Deisli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763520" cy="2072640"/>
                          </a:xfrm>
                          <a:prstGeom prst="rect">
                            <a:avLst/>
                          </a:prstGeom>
                          <a:noFill/>
                          <a:ln>
                            <a:noFill/>
                          </a:ln>
                        </pic:spPr>
                      </pic:pic>
                    </a:graphicData>
                  </a:graphic>
                  <wp14:sizeRelH relativeFrom="page">
                    <wp14:pctWidth>0</wp14:pctWidth>
                  </wp14:sizeRelH>
                  <wp14:sizeRelV relativeFrom="page">
                    <wp14:pctHeight>0</wp14:pctHeight>
                  </wp14:sizeRelV>
                </wp:anchor>
              </w:drawing>
            </w:r>
            <w:r w:rsidR="00EC4A11">
              <w:rPr>
                <w:rFonts w:ascii="Arial" w:hAnsi="Arial" w:cs="Arial"/>
                <w:sz w:val="16"/>
              </w:rPr>
              <w:t>Ralf Nedorna</w:t>
            </w:r>
            <w:r w:rsidR="00D96237">
              <w:rPr>
                <w:rFonts w:ascii="Arial" w:hAnsi="Arial" w:cs="Arial"/>
                <w:sz w:val="16"/>
              </w:rPr>
              <w:t xml:space="preserve"> Oliver Klotz und </w:t>
            </w:r>
            <w:r w:rsidR="000137DD" w:rsidRPr="00EC4A11">
              <w:rPr>
                <w:rFonts w:ascii="Arial" w:hAnsi="Arial" w:cs="Arial"/>
                <w:sz w:val="16"/>
              </w:rPr>
              <w:t xml:space="preserve">Viktor Deisling (von links) </w:t>
            </w:r>
          </w:p>
          <w:p w:rsidR="00092D26" w:rsidRDefault="00173F30" w:rsidP="00D96237">
            <w:pPr>
              <w:ind w:left="176" w:right="33"/>
              <w:rPr>
                <w:rFonts w:ascii="Arial" w:hAnsi="Arial" w:cs="Arial"/>
                <w:sz w:val="20"/>
              </w:rPr>
            </w:pPr>
            <w:r>
              <w:rPr>
                <w:rFonts w:ascii="Arial" w:hAnsi="Arial" w:cs="Arial"/>
                <w:noProof/>
                <w:sz w:val="20"/>
              </w:rPr>
              <w:drawing>
                <wp:anchor distT="0" distB="0" distL="114300" distR="114300" simplePos="0" relativeHeight="251653632" behindDoc="1" locked="0" layoutInCell="1" allowOverlap="1">
                  <wp:simplePos x="0" y="0"/>
                  <wp:positionH relativeFrom="column">
                    <wp:posOffset>100330</wp:posOffset>
                  </wp:positionH>
                  <wp:positionV relativeFrom="paragraph">
                    <wp:posOffset>95250</wp:posOffset>
                  </wp:positionV>
                  <wp:extent cx="2763520" cy="2072640"/>
                  <wp:effectExtent l="0" t="0" r="0" b="3810"/>
                  <wp:wrapTight wrapText="bothSides">
                    <wp:wrapPolygon edited="0">
                      <wp:start x="0" y="0"/>
                      <wp:lineTo x="0" y="21441"/>
                      <wp:lineTo x="21441" y="21441"/>
                      <wp:lineTo x="21441" y="0"/>
                      <wp:lineTo x="0" y="0"/>
                    </wp:wrapPolygon>
                  </wp:wrapTight>
                  <wp:docPr id="24" name="Bild 24" descr="3_2012-02-19_Klotz_Schlenker_Bochina_Deisling_Strohscherer_Agres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3_2012-02-19_Klotz_Schlenker_Bochina_Deisling_Strohscherer_Agresz"/>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63520" cy="2072640"/>
                          </a:xfrm>
                          <a:prstGeom prst="rect">
                            <a:avLst/>
                          </a:prstGeom>
                          <a:noFill/>
                          <a:ln>
                            <a:noFill/>
                          </a:ln>
                        </pic:spPr>
                      </pic:pic>
                    </a:graphicData>
                  </a:graphic>
                  <wp14:sizeRelH relativeFrom="page">
                    <wp14:pctWidth>0</wp14:pctWidth>
                  </wp14:sizeRelH>
                  <wp14:sizeRelV relativeFrom="page">
                    <wp14:pctHeight>0</wp14:pctHeight>
                  </wp14:sizeRelV>
                </wp:anchor>
              </w:drawing>
            </w:r>
            <w:r w:rsidR="00D96237">
              <w:rPr>
                <w:rFonts w:ascii="Arial" w:hAnsi="Arial" w:cs="Arial"/>
                <w:sz w:val="16"/>
              </w:rPr>
              <w:t xml:space="preserve">Oliver Klotz, Kevin Schlenker, Kamil Bochnia, </w:t>
            </w:r>
            <w:r w:rsidR="00D96237" w:rsidRPr="00EC4A11">
              <w:rPr>
                <w:rFonts w:ascii="Arial" w:hAnsi="Arial" w:cs="Arial"/>
                <w:sz w:val="16"/>
              </w:rPr>
              <w:t>Viktor Deisling</w:t>
            </w:r>
            <w:r w:rsidR="00D96237">
              <w:rPr>
                <w:rFonts w:ascii="Arial" w:hAnsi="Arial" w:cs="Arial"/>
                <w:sz w:val="16"/>
              </w:rPr>
              <w:t>, Daniel Strohscherer und Ewald Agresz</w:t>
            </w:r>
            <w:r w:rsidR="00D96237" w:rsidRPr="00EC4A11">
              <w:rPr>
                <w:rFonts w:ascii="Arial" w:hAnsi="Arial" w:cs="Arial"/>
                <w:sz w:val="16"/>
              </w:rPr>
              <w:t xml:space="preserve"> (von links</w:t>
            </w:r>
            <w:r w:rsidR="00D96237">
              <w:rPr>
                <w:rFonts w:ascii="Arial" w:hAnsi="Arial" w:cs="Arial"/>
                <w:sz w:val="16"/>
              </w:rPr>
              <w:t>).</w:t>
            </w:r>
          </w:p>
          <w:p w:rsidR="00D96237" w:rsidRDefault="00D96237" w:rsidP="00D96237">
            <w:pPr>
              <w:ind w:left="176"/>
              <w:rPr>
                <w:rFonts w:ascii="Arial" w:hAnsi="Arial" w:cs="Arial"/>
                <w:sz w:val="20"/>
              </w:rPr>
            </w:pPr>
          </w:p>
          <w:p w:rsidR="00E37A8F" w:rsidRPr="007E3A71" w:rsidRDefault="00E37A8F" w:rsidP="00D96237">
            <w:pPr>
              <w:pStyle w:val="NurText"/>
              <w:ind w:left="176" w:right="34"/>
              <w:jc w:val="both"/>
              <w:outlineLvl w:val="0"/>
              <w:rPr>
                <w:rFonts w:ascii="Arial" w:eastAsia="MS Mincho" w:hAnsi="Arial" w:cs="Arial"/>
                <w:b/>
                <w:color w:val="3366FF"/>
                <w:szCs w:val="16"/>
              </w:rPr>
            </w:pPr>
            <w:r w:rsidRPr="007E3A71">
              <w:rPr>
                <w:rFonts w:ascii="Arial" w:eastAsia="MS Mincho" w:hAnsi="Arial" w:cs="Arial"/>
                <w:b/>
                <w:color w:val="3366FF"/>
                <w:szCs w:val="16"/>
              </w:rPr>
              <w:t>Jahreshauptversammlung im Februar</w:t>
            </w:r>
          </w:p>
          <w:p w:rsidR="00E37A8F" w:rsidRPr="007E3A71" w:rsidRDefault="00E37A8F" w:rsidP="00D96237">
            <w:pPr>
              <w:pStyle w:val="NurText"/>
              <w:ind w:left="176" w:right="72"/>
              <w:jc w:val="both"/>
              <w:rPr>
                <w:rFonts w:ascii="Arial" w:hAnsi="Arial" w:cs="Arial"/>
              </w:rPr>
            </w:pPr>
          </w:p>
          <w:p w:rsidR="00373185" w:rsidRPr="00CD7543" w:rsidRDefault="00E37A8F" w:rsidP="00CE6CB6">
            <w:pPr>
              <w:pStyle w:val="NurText"/>
              <w:ind w:left="176" w:right="72"/>
              <w:jc w:val="both"/>
              <w:rPr>
                <w:rFonts w:ascii="Arial" w:hAnsi="Arial" w:cs="Arial"/>
              </w:rPr>
            </w:pPr>
            <w:r w:rsidRPr="00E37A8F">
              <w:rPr>
                <w:rFonts w:ascii="Arial" w:hAnsi="Arial" w:cs="Arial"/>
              </w:rPr>
              <w:t>Die Böblinger Boxabteilung führte ihre J</w:t>
            </w:r>
            <w:r>
              <w:rPr>
                <w:rFonts w:ascii="Arial" w:hAnsi="Arial" w:cs="Arial"/>
              </w:rPr>
              <w:t>ahres</w:t>
            </w:r>
            <w:r>
              <w:rPr>
                <w:rFonts w:ascii="Arial" w:hAnsi="Arial" w:cs="Arial"/>
              </w:rPr>
              <w:softHyphen/>
              <w:t>haupt</w:t>
            </w:r>
            <w:r>
              <w:rPr>
                <w:rFonts w:ascii="Arial" w:hAnsi="Arial" w:cs="Arial"/>
              </w:rPr>
              <w:softHyphen/>
              <w:t xml:space="preserve">versammlung im IBM Club </w:t>
            </w:r>
            <w:r w:rsidRPr="00E37A8F">
              <w:rPr>
                <w:rFonts w:ascii="Arial" w:hAnsi="Arial" w:cs="Arial"/>
              </w:rPr>
              <w:t xml:space="preserve">durch. Von </w:t>
            </w:r>
            <w:r w:rsidR="00D96237">
              <w:rPr>
                <w:rFonts w:ascii="Arial" w:hAnsi="Arial" w:cs="Arial"/>
              </w:rPr>
              <w:t>129</w:t>
            </w:r>
            <w:r w:rsidRPr="00E37A8F">
              <w:rPr>
                <w:rFonts w:ascii="Arial" w:hAnsi="Arial" w:cs="Arial"/>
              </w:rPr>
              <w:t xml:space="preserve"> Mitgliedern waren </w:t>
            </w:r>
            <w:r w:rsidR="005F0AD1">
              <w:rPr>
                <w:rFonts w:ascii="Arial" w:hAnsi="Arial" w:cs="Arial"/>
              </w:rPr>
              <w:t>ca</w:t>
            </w:r>
            <w:r w:rsidR="005F0AD1" w:rsidRPr="00CE6CB6">
              <w:rPr>
                <w:rFonts w:ascii="Arial" w:hAnsi="Arial" w:cs="Arial"/>
              </w:rPr>
              <w:t>. 30</w:t>
            </w:r>
            <w:r w:rsidRPr="00E37A8F">
              <w:rPr>
                <w:rFonts w:ascii="Arial" w:hAnsi="Arial" w:cs="Arial"/>
              </w:rPr>
              <w:t xml:space="preserve"> anwesend</w:t>
            </w:r>
            <w:r w:rsidRPr="007E3A71">
              <w:rPr>
                <w:rFonts w:ascii="Arial" w:hAnsi="Arial" w:cs="Arial"/>
              </w:rPr>
              <w:t xml:space="preserve">. </w:t>
            </w:r>
            <w:r w:rsidR="00CE6CB6">
              <w:rPr>
                <w:rFonts w:ascii="Arial" w:hAnsi="Arial" w:cs="Arial"/>
              </w:rPr>
              <w:t xml:space="preserve">Es wurden Wahlen durchgeführt und die Berichte </w:t>
            </w:r>
            <w:r w:rsidRPr="00E37A8F">
              <w:rPr>
                <w:rFonts w:ascii="Arial" w:hAnsi="Arial" w:cs="Arial"/>
              </w:rPr>
              <w:t xml:space="preserve"> konzentrierten sich auf die sportlichen Erfolge</w:t>
            </w:r>
            <w:r>
              <w:rPr>
                <w:rFonts w:ascii="Arial" w:hAnsi="Arial" w:cs="Arial"/>
              </w:rPr>
              <w:t xml:space="preserve">, den </w:t>
            </w:r>
            <w:r w:rsidRPr="00E37A8F">
              <w:rPr>
                <w:rFonts w:ascii="Arial" w:hAnsi="Arial" w:cs="Arial"/>
              </w:rPr>
              <w:t>Jahres</w:t>
            </w:r>
            <w:r>
              <w:rPr>
                <w:rFonts w:ascii="Arial" w:hAnsi="Arial" w:cs="Arial"/>
              </w:rPr>
              <w:softHyphen/>
            </w:r>
            <w:r w:rsidRPr="00E37A8F">
              <w:rPr>
                <w:rFonts w:ascii="Arial" w:hAnsi="Arial" w:cs="Arial"/>
              </w:rPr>
              <w:t>rückblick</w:t>
            </w:r>
            <w:r>
              <w:rPr>
                <w:rFonts w:ascii="Arial" w:hAnsi="Arial" w:cs="Arial"/>
              </w:rPr>
              <w:t>, die Trainings</w:t>
            </w:r>
            <w:r w:rsidRPr="00E37A8F">
              <w:rPr>
                <w:rFonts w:ascii="Arial" w:hAnsi="Arial" w:cs="Arial"/>
              </w:rPr>
              <w:t>saktivitäten und</w:t>
            </w:r>
            <w:r>
              <w:rPr>
                <w:rFonts w:ascii="Arial" w:hAnsi="Arial" w:cs="Arial"/>
              </w:rPr>
              <w:t xml:space="preserve"> den  Kassenstand</w:t>
            </w:r>
            <w:r w:rsidRPr="00E37A8F">
              <w:rPr>
                <w:rFonts w:ascii="Arial" w:hAnsi="Arial" w:cs="Arial"/>
              </w:rPr>
              <w:t>.</w:t>
            </w:r>
          </w:p>
        </w:tc>
      </w:tr>
    </w:tbl>
    <w:p w:rsidR="00632B69" w:rsidRDefault="00632B69" w:rsidP="000937B2">
      <w:r>
        <w:br w:type="page"/>
      </w:r>
    </w:p>
    <w:tbl>
      <w:tblPr>
        <w:tblW w:w="12326" w:type="dxa"/>
        <w:tblLayout w:type="fixed"/>
        <w:tblLook w:val="04A0" w:firstRow="1" w:lastRow="0" w:firstColumn="1" w:lastColumn="0" w:noHBand="0" w:noVBand="1"/>
      </w:tblPr>
      <w:tblGrid>
        <w:gridCol w:w="5920"/>
        <w:gridCol w:w="142"/>
        <w:gridCol w:w="4394"/>
        <w:gridCol w:w="142"/>
        <w:gridCol w:w="114"/>
        <w:gridCol w:w="1614"/>
      </w:tblGrid>
      <w:tr w:rsidR="007E3A71" w:rsidTr="00770B9A">
        <w:trPr>
          <w:gridAfter w:val="1"/>
          <w:wAfter w:w="1614" w:type="dxa"/>
        </w:trPr>
        <w:tc>
          <w:tcPr>
            <w:tcW w:w="5920" w:type="dxa"/>
          </w:tcPr>
          <w:p w:rsidR="0046444D" w:rsidRDefault="00632B69" w:rsidP="00CD7543">
            <w:pPr>
              <w:pStyle w:val="NurText"/>
              <w:ind w:right="34"/>
              <w:jc w:val="both"/>
              <w:outlineLvl w:val="0"/>
              <w:rPr>
                <w:rFonts w:ascii="Arial" w:hAnsi="Arial" w:cs="Arial"/>
              </w:rPr>
            </w:pPr>
            <w:r>
              <w:rPr>
                <w:rFonts w:ascii="Arial" w:hAnsi="Arial" w:cs="Arial"/>
              </w:rPr>
              <w:br w:type="page"/>
            </w:r>
          </w:p>
          <w:p w:rsidR="0046444D" w:rsidRPr="0046444D" w:rsidRDefault="0046444D" w:rsidP="0046444D">
            <w:pPr>
              <w:pStyle w:val="NurText"/>
              <w:ind w:right="34"/>
              <w:jc w:val="both"/>
              <w:outlineLvl w:val="0"/>
              <w:rPr>
                <w:rFonts w:ascii="Arial" w:eastAsia="MS Mincho" w:hAnsi="Arial" w:cs="Arial"/>
                <w:b/>
                <w:color w:val="3366FF"/>
                <w:szCs w:val="16"/>
              </w:rPr>
            </w:pPr>
            <w:r w:rsidRPr="0046444D">
              <w:rPr>
                <w:rFonts w:ascii="Arial" w:eastAsia="MS Mincho" w:hAnsi="Arial" w:cs="Arial"/>
                <w:b/>
                <w:color w:val="3366FF"/>
                <w:szCs w:val="16"/>
              </w:rPr>
              <w:t>SVB-Boxer gewinnen den Schönbuchpokal</w:t>
            </w:r>
            <w:r>
              <w:rPr>
                <w:rFonts w:ascii="Arial" w:eastAsia="MS Mincho" w:hAnsi="Arial" w:cs="Arial"/>
                <w:b/>
                <w:color w:val="3366FF"/>
                <w:szCs w:val="16"/>
              </w:rPr>
              <w:t xml:space="preserve"> in Weil</w:t>
            </w:r>
          </w:p>
          <w:p w:rsidR="0046444D" w:rsidRDefault="0046444D" w:rsidP="0046444D">
            <w:pPr>
              <w:pStyle w:val="NurText"/>
              <w:ind w:right="34"/>
              <w:jc w:val="both"/>
              <w:outlineLvl w:val="0"/>
              <w:rPr>
                <w:rFonts w:ascii="Arial" w:eastAsia="MS Mincho" w:hAnsi="Arial" w:cs="Arial"/>
                <w:b/>
                <w:color w:val="3366FF"/>
                <w:szCs w:val="16"/>
              </w:rPr>
            </w:pPr>
          </w:p>
          <w:p w:rsidR="0046444D" w:rsidRPr="0046444D" w:rsidRDefault="0046444D" w:rsidP="0046444D">
            <w:pPr>
              <w:ind w:right="34"/>
              <w:jc w:val="both"/>
              <w:rPr>
                <w:rFonts w:ascii="Arial" w:hAnsi="Arial" w:cs="Arial"/>
                <w:sz w:val="20"/>
              </w:rPr>
            </w:pPr>
            <w:r w:rsidRPr="0046444D">
              <w:rPr>
                <w:rFonts w:ascii="Arial" w:hAnsi="Arial" w:cs="Arial"/>
                <w:sz w:val="20"/>
              </w:rPr>
              <w:t xml:space="preserve">Große Mühe gab sich die Böblinger Boxabteilung, </w:t>
            </w:r>
            <w:r>
              <w:rPr>
                <w:rFonts w:ascii="Arial" w:hAnsi="Arial" w:cs="Arial"/>
                <w:sz w:val="20"/>
              </w:rPr>
              <w:t xml:space="preserve">die </w:t>
            </w:r>
            <w:r w:rsidRPr="0046444D">
              <w:rPr>
                <w:rFonts w:ascii="Arial" w:hAnsi="Arial" w:cs="Arial"/>
                <w:sz w:val="20"/>
              </w:rPr>
              <w:t>mit einem tollen Programm in der prächtigen Sporthalle von Weil im Schönbuch aufwartete. Vor der offiziellen Veranstaltung wurde den interessierten Besuchern ein boxsportlich orientiertes Training zum Mitmachen angeboten, welches allgemein eine positive Resonanz erfuhr.</w:t>
            </w:r>
          </w:p>
          <w:p w:rsidR="0046444D" w:rsidRPr="0046444D" w:rsidRDefault="0046444D" w:rsidP="0046444D">
            <w:pPr>
              <w:ind w:right="34"/>
              <w:jc w:val="both"/>
              <w:rPr>
                <w:rFonts w:ascii="Arial" w:hAnsi="Arial" w:cs="Arial"/>
                <w:sz w:val="20"/>
              </w:rPr>
            </w:pPr>
            <w:r w:rsidRPr="0046444D">
              <w:rPr>
                <w:rFonts w:ascii="Arial" w:hAnsi="Arial" w:cs="Arial"/>
                <w:sz w:val="20"/>
              </w:rPr>
              <w:t>Der Einladung durch die SVB-Abteilungsleitung</w:t>
            </w:r>
            <w:r>
              <w:rPr>
                <w:rFonts w:ascii="Arial" w:hAnsi="Arial" w:cs="Arial"/>
                <w:sz w:val="20"/>
              </w:rPr>
              <w:t xml:space="preserve"> </w:t>
            </w:r>
            <w:r w:rsidRPr="0046444D">
              <w:rPr>
                <w:rFonts w:ascii="Arial" w:hAnsi="Arial" w:cs="Arial"/>
                <w:sz w:val="20"/>
              </w:rPr>
              <w:t>folgten 13 Vereine aus Baden-Württemberg, die mit 45 Athleten angereist waren.</w:t>
            </w:r>
            <w:r>
              <w:rPr>
                <w:rFonts w:ascii="Arial" w:hAnsi="Arial" w:cs="Arial"/>
                <w:sz w:val="20"/>
              </w:rPr>
              <w:t xml:space="preserve"> </w:t>
            </w:r>
            <w:r w:rsidRPr="0046444D">
              <w:rPr>
                <w:rFonts w:ascii="Arial" w:hAnsi="Arial" w:cs="Arial"/>
                <w:sz w:val="20"/>
              </w:rPr>
              <w:t>So kamen 16 Boxkämpfe zur Austragung, die in den Gefechten auch reife technische, kämpferische Leistungen vollbrachten, aus denen dann in der Mehrheit ausgeglichene Ergebnisse resultierten.</w:t>
            </w:r>
          </w:p>
          <w:p w:rsidR="0046444D" w:rsidRPr="0046444D" w:rsidRDefault="0046444D" w:rsidP="0046444D">
            <w:pPr>
              <w:ind w:right="34"/>
              <w:jc w:val="both"/>
              <w:rPr>
                <w:rFonts w:ascii="Arial" w:hAnsi="Arial" w:cs="Arial"/>
                <w:sz w:val="20"/>
              </w:rPr>
            </w:pPr>
            <w:r w:rsidRPr="0046444D">
              <w:rPr>
                <w:rFonts w:ascii="Arial" w:hAnsi="Arial" w:cs="Arial"/>
                <w:sz w:val="20"/>
              </w:rPr>
              <w:t>Von den acht nominierten Böblinger Boxern kamen zwar nur vier zum Einsatz, trotzdem gelang es dem Gastgeber von Weil im Schönbuch, den ausgeschriebenen Schönbuchpokal nach einem vom Verband vorgegebenen Punktsystem zu gewinnen.</w:t>
            </w:r>
          </w:p>
          <w:p w:rsidR="0046444D" w:rsidRPr="0046444D" w:rsidRDefault="0046444D" w:rsidP="0046444D">
            <w:pPr>
              <w:ind w:right="34"/>
              <w:jc w:val="both"/>
              <w:rPr>
                <w:rFonts w:ascii="Arial" w:hAnsi="Arial" w:cs="Arial"/>
                <w:sz w:val="20"/>
              </w:rPr>
            </w:pPr>
          </w:p>
          <w:p w:rsidR="0046444D" w:rsidRPr="0046444D" w:rsidRDefault="0046444D" w:rsidP="0046444D">
            <w:pPr>
              <w:ind w:right="34"/>
              <w:jc w:val="both"/>
              <w:rPr>
                <w:rFonts w:ascii="Arial" w:hAnsi="Arial" w:cs="Arial"/>
                <w:sz w:val="20"/>
              </w:rPr>
            </w:pPr>
            <w:r w:rsidRPr="0046444D">
              <w:rPr>
                <w:rFonts w:ascii="Arial" w:hAnsi="Arial" w:cs="Arial"/>
                <w:sz w:val="20"/>
              </w:rPr>
              <w:t xml:space="preserve">Den technisch besten Kampf lieferte der Böblinger </w:t>
            </w:r>
            <w:r w:rsidRPr="0046444D">
              <w:rPr>
                <w:rFonts w:ascii="Arial" w:hAnsi="Arial" w:cs="Arial"/>
                <w:b/>
                <w:sz w:val="20"/>
              </w:rPr>
              <w:t>Andreas Hoffmann</w:t>
            </w:r>
            <w:r w:rsidRPr="0046444D">
              <w:rPr>
                <w:rFonts w:ascii="Arial" w:hAnsi="Arial" w:cs="Arial"/>
                <w:sz w:val="20"/>
              </w:rPr>
              <w:t>, der im Jahr 2009 deutscher Meister in der u17 Altersgruppe wurde, der gegen den Karlsruher Ares Djaf boxte.</w:t>
            </w:r>
          </w:p>
          <w:p w:rsidR="0046444D" w:rsidRPr="0046444D" w:rsidRDefault="0046444D" w:rsidP="0046444D">
            <w:pPr>
              <w:ind w:right="34"/>
              <w:jc w:val="both"/>
              <w:rPr>
                <w:rFonts w:ascii="Arial" w:hAnsi="Arial" w:cs="Arial"/>
                <w:sz w:val="20"/>
              </w:rPr>
            </w:pPr>
            <w:r w:rsidRPr="0046444D">
              <w:rPr>
                <w:rFonts w:ascii="Arial" w:hAnsi="Arial" w:cs="Arial"/>
                <w:sz w:val="20"/>
              </w:rPr>
              <w:t>Mit Treffern aus der Distanz sammelte Hoffmann fleißig Punkte, fügte dabei auch Serien auf den Körper ein, die zwar den Rivalen beeindruckten, der sich jedoch nicht geschlagen geben wollte. Am Ende gab es dann einen mit viel Beifall bedachten Punktsieg für den Böblinger Andreas Hoffmann.</w:t>
            </w:r>
          </w:p>
          <w:p w:rsidR="0046444D" w:rsidRPr="0046444D" w:rsidRDefault="0046444D" w:rsidP="0046444D">
            <w:pPr>
              <w:ind w:right="34"/>
              <w:jc w:val="both"/>
              <w:rPr>
                <w:rFonts w:ascii="Arial" w:hAnsi="Arial" w:cs="Arial"/>
                <w:sz w:val="20"/>
              </w:rPr>
            </w:pPr>
            <w:r w:rsidRPr="0046444D">
              <w:rPr>
                <w:rFonts w:ascii="Arial" w:hAnsi="Arial" w:cs="Arial"/>
                <w:sz w:val="20"/>
              </w:rPr>
              <w:t xml:space="preserve">Einen Punktsieg konnte auch der junge </w:t>
            </w:r>
            <w:r w:rsidRPr="0046444D">
              <w:rPr>
                <w:rFonts w:ascii="Arial" w:hAnsi="Arial" w:cs="Arial"/>
                <w:b/>
                <w:sz w:val="20"/>
              </w:rPr>
              <w:t>David Omerovic</w:t>
            </w:r>
            <w:r w:rsidRPr="0046444D">
              <w:rPr>
                <w:rFonts w:ascii="Arial" w:hAnsi="Arial" w:cs="Arial"/>
                <w:sz w:val="20"/>
              </w:rPr>
              <w:t xml:space="preserve"> für sich verbuchen, der den fast gleichwertigen Gegner, den Esslinger Rinor Osmani, nach Punkten bezwang.</w:t>
            </w:r>
          </w:p>
          <w:p w:rsidR="0046444D" w:rsidRPr="0046444D" w:rsidRDefault="0046444D" w:rsidP="0046444D">
            <w:pPr>
              <w:ind w:right="34"/>
              <w:jc w:val="both"/>
              <w:rPr>
                <w:rFonts w:ascii="Arial" w:hAnsi="Arial" w:cs="Arial"/>
                <w:sz w:val="20"/>
              </w:rPr>
            </w:pPr>
            <w:r w:rsidRPr="0046444D">
              <w:rPr>
                <w:rFonts w:ascii="Arial" w:hAnsi="Arial" w:cs="Arial"/>
                <w:sz w:val="20"/>
              </w:rPr>
              <w:t>Die Bitternis von Niederlagen mu</w:t>
            </w:r>
            <w:r>
              <w:rPr>
                <w:rFonts w:ascii="Arial" w:hAnsi="Arial" w:cs="Arial"/>
                <w:sz w:val="20"/>
              </w:rPr>
              <w:t>ss</w:t>
            </w:r>
            <w:r w:rsidRPr="0046444D">
              <w:rPr>
                <w:rFonts w:ascii="Arial" w:hAnsi="Arial" w:cs="Arial"/>
                <w:sz w:val="20"/>
              </w:rPr>
              <w:t xml:space="preserve">ten jedoch auch die beiden Böblinger Jugendlichen </w:t>
            </w:r>
            <w:r w:rsidRPr="0046444D">
              <w:rPr>
                <w:rFonts w:ascii="Arial" w:hAnsi="Arial" w:cs="Arial"/>
                <w:b/>
                <w:sz w:val="20"/>
              </w:rPr>
              <w:t>Taulant Krasniqi</w:t>
            </w:r>
            <w:r w:rsidRPr="0046444D">
              <w:rPr>
                <w:rFonts w:ascii="Arial" w:hAnsi="Arial" w:cs="Arial"/>
                <w:sz w:val="20"/>
              </w:rPr>
              <w:t xml:space="preserve"> und </w:t>
            </w:r>
            <w:r w:rsidRPr="0046444D">
              <w:rPr>
                <w:rFonts w:ascii="Arial" w:hAnsi="Arial" w:cs="Arial"/>
                <w:b/>
                <w:sz w:val="20"/>
              </w:rPr>
              <w:t>K</w:t>
            </w:r>
            <w:r>
              <w:rPr>
                <w:rFonts w:ascii="Arial" w:hAnsi="Arial" w:cs="Arial"/>
                <w:b/>
                <w:sz w:val="20"/>
              </w:rPr>
              <w:t>e</w:t>
            </w:r>
            <w:r w:rsidRPr="0046444D">
              <w:rPr>
                <w:rFonts w:ascii="Arial" w:hAnsi="Arial" w:cs="Arial"/>
                <w:b/>
                <w:sz w:val="20"/>
              </w:rPr>
              <w:t>vin Schlenker</w:t>
            </w:r>
            <w:r w:rsidRPr="0046444D">
              <w:rPr>
                <w:rFonts w:ascii="Arial" w:hAnsi="Arial" w:cs="Arial"/>
                <w:sz w:val="20"/>
              </w:rPr>
              <w:t xml:space="preserve"> auskosten, ohne jedoch enttäuscht zu haben.</w:t>
            </w:r>
          </w:p>
          <w:p w:rsidR="0046444D" w:rsidRDefault="0046444D" w:rsidP="0046444D">
            <w:pPr>
              <w:ind w:right="34"/>
              <w:jc w:val="both"/>
              <w:rPr>
                <w:rFonts w:ascii="Arial" w:hAnsi="Arial" w:cs="Arial"/>
                <w:sz w:val="20"/>
              </w:rPr>
            </w:pPr>
            <w:r w:rsidRPr="0046444D">
              <w:rPr>
                <w:rFonts w:ascii="Arial" w:hAnsi="Arial" w:cs="Arial"/>
                <w:b/>
                <w:sz w:val="20"/>
              </w:rPr>
              <w:t>Taulant Krasniqi</w:t>
            </w:r>
            <w:r w:rsidRPr="0046444D">
              <w:rPr>
                <w:rFonts w:ascii="Arial" w:hAnsi="Arial" w:cs="Arial"/>
                <w:sz w:val="20"/>
              </w:rPr>
              <w:t xml:space="preserve"> verlor gegen den Neckarsulmer Merano Kreuz, während </w:t>
            </w:r>
            <w:r w:rsidRPr="0046444D">
              <w:rPr>
                <w:rFonts w:ascii="Arial" w:hAnsi="Arial" w:cs="Arial"/>
                <w:b/>
                <w:sz w:val="20"/>
              </w:rPr>
              <w:t>Kevin Schlenker</w:t>
            </w:r>
            <w:r w:rsidRPr="0046444D">
              <w:rPr>
                <w:rFonts w:ascii="Arial" w:hAnsi="Arial" w:cs="Arial"/>
                <w:sz w:val="20"/>
              </w:rPr>
              <w:t>, der den Kampf zwei Runden offen hielt, gegen den physisch stärkeren Ariant Ukaj (SV Ludwigsburg) verlor.</w:t>
            </w:r>
          </w:p>
          <w:p w:rsidR="003F23B7" w:rsidRPr="0046444D" w:rsidRDefault="003F23B7" w:rsidP="0046444D">
            <w:pPr>
              <w:ind w:right="34"/>
              <w:jc w:val="both"/>
              <w:rPr>
                <w:rFonts w:ascii="Arial" w:hAnsi="Arial" w:cs="Arial"/>
                <w:sz w:val="20"/>
              </w:rPr>
            </w:pPr>
          </w:p>
          <w:p w:rsidR="0046444D" w:rsidRDefault="0046444D" w:rsidP="0046444D">
            <w:pPr>
              <w:ind w:right="34"/>
              <w:jc w:val="both"/>
              <w:rPr>
                <w:rFonts w:ascii="Arial" w:eastAsia="MS Mincho" w:hAnsi="Arial" w:cs="Arial"/>
                <w:b/>
                <w:color w:val="3366FF"/>
                <w:szCs w:val="16"/>
              </w:rPr>
            </w:pPr>
            <w:r w:rsidRPr="0046444D">
              <w:rPr>
                <w:rFonts w:ascii="Arial" w:hAnsi="Arial" w:cs="Arial"/>
                <w:sz w:val="20"/>
              </w:rPr>
              <w:t>.</w:t>
            </w:r>
          </w:p>
          <w:p w:rsidR="00CD7543" w:rsidRPr="00CD7543" w:rsidRDefault="008E4E8D" w:rsidP="0046444D">
            <w:pPr>
              <w:pStyle w:val="NurText"/>
              <w:ind w:right="34"/>
              <w:jc w:val="both"/>
              <w:outlineLvl w:val="0"/>
              <w:rPr>
                <w:rFonts w:ascii="Arial" w:eastAsia="MS Mincho" w:hAnsi="Arial" w:cs="Arial"/>
                <w:b/>
                <w:color w:val="3366FF"/>
                <w:szCs w:val="16"/>
              </w:rPr>
            </w:pPr>
            <w:r>
              <w:rPr>
                <w:rFonts w:ascii="Arial" w:eastAsia="MS Mincho" w:hAnsi="Arial" w:cs="Arial"/>
                <w:b/>
                <w:color w:val="3366FF"/>
                <w:szCs w:val="16"/>
              </w:rPr>
              <w:t xml:space="preserve">Kamil Bochnia </w:t>
            </w:r>
            <w:r w:rsidR="00CD7543" w:rsidRPr="00CD7543">
              <w:rPr>
                <w:rFonts w:ascii="Arial" w:eastAsia="MS Mincho" w:hAnsi="Arial" w:cs="Arial"/>
                <w:b/>
                <w:color w:val="3366FF"/>
                <w:szCs w:val="16"/>
              </w:rPr>
              <w:t>am Start</w:t>
            </w:r>
            <w:r>
              <w:rPr>
                <w:rFonts w:ascii="Arial" w:eastAsia="MS Mincho" w:hAnsi="Arial" w:cs="Arial"/>
                <w:b/>
                <w:color w:val="3366FF"/>
                <w:szCs w:val="16"/>
              </w:rPr>
              <w:t xml:space="preserve"> gegen Ungarn</w:t>
            </w:r>
          </w:p>
          <w:p w:rsidR="00CD7543" w:rsidRDefault="00CD7543" w:rsidP="00CD7543">
            <w:pPr>
              <w:ind w:right="34"/>
              <w:jc w:val="both"/>
              <w:rPr>
                <w:rFonts w:ascii="Arial" w:hAnsi="Arial" w:cs="Arial"/>
                <w:sz w:val="20"/>
              </w:rPr>
            </w:pPr>
          </w:p>
          <w:p w:rsidR="00CD7543" w:rsidRDefault="00CD7543" w:rsidP="00CD7543">
            <w:pPr>
              <w:ind w:right="34"/>
              <w:jc w:val="both"/>
              <w:rPr>
                <w:rFonts w:ascii="Arial" w:hAnsi="Arial" w:cs="Arial"/>
                <w:sz w:val="20"/>
              </w:rPr>
            </w:pPr>
            <w:r w:rsidRPr="00CD7543">
              <w:rPr>
                <w:rFonts w:ascii="Arial" w:hAnsi="Arial" w:cs="Arial"/>
                <w:sz w:val="20"/>
              </w:rPr>
              <w:t xml:space="preserve">Trainer Viktor Deisling </w:t>
            </w:r>
            <w:r w:rsidR="002A3A9C">
              <w:rPr>
                <w:rFonts w:ascii="Arial" w:hAnsi="Arial" w:cs="Arial"/>
                <w:sz w:val="20"/>
              </w:rPr>
              <w:t>nahm m</w:t>
            </w:r>
            <w:r w:rsidR="002A3A9C" w:rsidRPr="002A3A9C">
              <w:rPr>
                <w:rFonts w:ascii="Arial" w:hAnsi="Arial" w:cs="Arial"/>
                <w:sz w:val="20"/>
              </w:rPr>
              <w:t xml:space="preserve">it </w:t>
            </w:r>
            <w:r w:rsidR="002A3A9C" w:rsidRPr="002A3A9C">
              <w:rPr>
                <w:rFonts w:ascii="Arial" w:hAnsi="Arial" w:cs="Arial"/>
                <w:b/>
                <w:sz w:val="20"/>
              </w:rPr>
              <w:t>Kamil Bochnia</w:t>
            </w:r>
            <w:r w:rsidR="002A3A9C">
              <w:rPr>
                <w:rFonts w:ascii="Arial" w:hAnsi="Arial" w:cs="Arial"/>
                <w:sz w:val="20"/>
              </w:rPr>
              <w:t xml:space="preserve"> </w:t>
            </w:r>
            <w:r w:rsidRPr="00CD7543">
              <w:rPr>
                <w:rFonts w:ascii="Arial" w:hAnsi="Arial" w:cs="Arial"/>
                <w:sz w:val="20"/>
              </w:rPr>
              <w:t xml:space="preserve">an einem groß angelegten </w:t>
            </w:r>
            <w:r w:rsidR="008E4E8D">
              <w:rPr>
                <w:rFonts w:ascii="Arial" w:hAnsi="Arial" w:cs="Arial"/>
                <w:sz w:val="20"/>
              </w:rPr>
              <w:t xml:space="preserve">Turnier der Baden Württembergischen Mannschaft gegen </w:t>
            </w:r>
            <w:r w:rsidR="002A3A9C">
              <w:rPr>
                <w:rFonts w:ascii="Arial" w:hAnsi="Arial" w:cs="Arial"/>
                <w:sz w:val="20"/>
              </w:rPr>
              <w:t xml:space="preserve">eine Auswahl aus </w:t>
            </w:r>
            <w:r w:rsidR="008E4E8D">
              <w:rPr>
                <w:rFonts w:ascii="Arial" w:hAnsi="Arial" w:cs="Arial"/>
                <w:sz w:val="20"/>
              </w:rPr>
              <w:t>Ungarn teil. Für d</w:t>
            </w:r>
            <w:r w:rsidRPr="00CD7543">
              <w:rPr>
                <w:rFonts w:ascii="Arial" w:hAnsi="Arial" w:cs="Arial"/>
                <w:sz w:val="20"/>
              </w:rPr>
              <w:t>e</w:t>
            </w:r>
            <w:r w:rsidR="008E4E8D">
              <w:rPr>
                <w:rFonts w:ascii="Arial" w:hAnsi="Arial" w:cs="Arial"/>
                <w:sz w:val="20"/>
              </w:rPr>
              <w:t>n</w:t>
            </w:r>
            <w:r w:rsidRPr="00CD7543">
              <w:rPr>
                <w:rFonts w:ascii="Arial" w:hAnsi="Arial" w:cs="Arial"/>
                <w:sz w:val="20"/>
              </w:rPr>
              <w:t xml:space="preserve"> Böblinger Athleten war es eine willkommene sportliche Betätigung. </w:t>
            </w:r>
            <w:r w:rsidR="002A3A9C">
              <w:rPr>
                <w:rFonts w:ascii="Arial" w:hAnsi="Arial" w:cs="Arial"/>
                <w:sz w:val="20"/>
              </w:rPr>
              <w:t>Am Samstag konnte Kamil in Neckarsulm gegen den Ungarn als Sieger den Ring verlassen. Am Sonntag in Ulm musste er eine Niederlage einstecken.</w:t>
            </w:r>
            <w:r w:rsidRPr="00CD7543">
              <w:rPr>
                <w:rFonts w:ascii="Arial" w:hAnsi="Arial" w:cs="Arial"/>
                <w:sz w:val="20"/>
              </w:rPr>
              <w:t xml:space="preserve"> </w:t>
            </w:r>
          </w:p>
          <w:p w:rsidR="00CD7543" w:rsidRDefault="00CD7543" w:rsidP="00CD7543">
            <w:pPr>
              <w:ind w:right="34"/>
              <w:jc w:val="both"/>
              <w:rPr>
                <w:rFonts w:ascii="Arial" w:hAnsi="Arial" w:cs="Arial"/>
                <w:sz w:val="20"/>
              </w:rPr>
            </w:pPr>
          </w:p>
          <w:p w:rsidR="002A3A9C" w:rsidRDefault="002A3A9C" w:rsidP="00CD7543">
            <w:pPr>
              <w:ind w:right="34"/>
              <w:jc w:val="both"/>
              <w:rPr>
                <w:rFonts w:ascii="Arial" w:hAnsi="Arial" w:cs="Arial"/>
                <w:sz w:val="20"/>
              </w:rPr>
            </w:pPr>
          </w:p>
          <w:p w:rsidR="004E47DA" w:rsidRDefault="004E47DA" w:rsidP="004E47DA">
            <w:pPr>
              <w:pStyle w:val="NurText"/>
              <w:ind w:right="34"/>
              <w:jc w:val="both"/>
              <w:outlineLvl w:val="0"/>
              <w:rPr>
                <w:rFonts w:ascii="Arial" w:eastAsia="MS Mincho" w:hAnsi="Arial" w:cs="Arial"/>
                <w:b/>
                <w:color w:val="3366FF"/>
                <w:szCs w:val="16"/>
              </w:rPr>
            </w:pPr>
            <w:r w:rsidRPr="004E47DA">
              <w:rPr>
                <w:rFonts w:ascii="Arial" w:eastAsia="MS Mincho" w:hAnsi="Arial" w:cs="Arial"/>
                <w:b/>
                <w:color w:val="3366FF"/>
                <w:szCs w:val="16"/>
              </w:rPr>
              <w:t>Starker Auftritt in Saalfeld</w:t>
            </w:r>
          </w:p>
          <w:p w:rsidR="002F21D8" w:rsidRPr="004E47DA" w:rsidRDefault="002F21D8" w:rsidP="004E47DA">
            <w:pPr>
              <w:pStyle w:val="NurText"/>
              <w:ind w:right="34"/>
              <w:jc w:val="both"/>
              <w:outlineLvl w:val="0"/>
              <w:rPr>
                <w:rFonts w:ascii="Arial" w:eastAsia="MS Mincho" w:hAnsi="Arial" w:cs="Arial"/>
                <w:b/>
                <w:color w:val="3366FF"/>
                <w:szCs w:val="16"/>
              </w:rPr>
            </w:pPr>
          </w:p>
          <w:p w:rsidR="003F23B7" w:rsidRPr="003F23B7" w:rsidRDefault="003F23B7" w:rsidP="003F23B7">
            <w:pPr>
              <w:ind w:right="34"/>
              <w:jc w:val="both"/>
              <w:rPr>
                <w:rFonts w:ascii="Arial" w:hAnsi="Arial" w:cs="Arial"/>
                <w:sz w:val="20"/>
              </w:rPr>
            </w:pPr>
            <w:r w:rsidRPr="003F23B7">
              <w:rPr>
                <w:rFonts w:ascii="Arial" w:hAnsi="Arial" w:cs="Arial"/>
                <w:sz w:val="20"/>
              </w:rPr>
              <w:t>Die Boxer der SV Böblingen haben am erstklassig besetzten 17. Hans-Weidehaas-Gedächtnisturnier in Saalfeld teilgenom</w:t>
            </w:r>
            <w:r>
              <w:rPr>
                <w:rFonts w:ascii="Arial" w:hAnsi="Arial" w:cs="Arial"/>
                <w:sz w:val="20"/>
              </w:rPr>
              <w:softHyphen/>
            </w:r>
            <w:r w:rsidRPr="003F23B7">
              <w:rPr>
                <w:rFonts w:ascii="Arial" w:hAnsi="Arial" w:cs="Arial"/>
                <w:sz w:val="20"/>
              </w:rPr>
              <w:t>men mit insgesamt 88 Boxern aus elf Vereinen und acht Bundesländern. Den Mannschaftssieg konnten die Boxer des 1. SSV Saalfeld (26 Punkte mit 15 Boxern) vor dem Weimarer BV (22 Punkte mit 10 Kämpfern) und dem SV Böblingen (17 Punkte) die mit ihren sechs Teilnehmern in Thüringen eine Visitenkarte von hoher Qualität hinterließ. Bestes Beispiel dafür: SVB-Boxer Kamil Bochnia wurde von einer Jury zum besten Kämpfer gekürt.</w:t>
            </w:r>
          </w:p>
          <w:p w:rsidR="003F23B7" w:rsidRPr="003F23B7" w:rsidRDefault="003F23B7" w:rsidP="003F23B7">
            <w:pPr>
              <w:ind w:right="34"/>
              <w:jc w:val="both"/>
              <w:rPr>
                <w:rFonts w:ascii="Arial" w:hAnsi="Arial" w:cs="Arial"/>
                <w:sz w:val="20"/>
              </w:rPr>
            </w:pPr>
          </w:p>
          <w:p w:rsidR="00770B9A" w:rsidRDefault="00770B9A" w:rsidP="003F23B7">
            <w:pPr>
              <w:ind w:right="34"/>
              <w:jc w:val="both"/>
              <w:rPr>
                <w:rFonts w:ascii="Arial" w:hAnsi="Arial" w:cs="Arial"/>
                <w:sz w:val="20"/>
              </w:rPr>
            </w:pPr>
          </w:p>
          <w:p w:rsidR="003F23B7" w:rsidRPr="003F23B7" w:rsidRDefault="003F23B7" w:rsidP="003F23B7">
            <w:pPr>
              <w:ind w:right="34"/>
              <w:jc w:val="both"/>
              <w:rPr>
                <w:rFonts w:ascii="Arial" w:hAnsi="Arial" w:cs="Arial"/>
                <w:sz w:val="20"/>
              </w:rPr>
            </w:pPr>
            <w:r w:rsidRPr="003F23B7">
              <w:rPr>
                <w:rFonts w:ascii="Arial" w:hAnsi="Arial" w:cs="Arial"/>
                <w:sz w:val="20"/>
              </w:rPr>
              <w:t xml:space="preserve">In einem Gefecht ohne Wertung traf </w:t>
            </w:r>
            <w:r w:rsidRPr="00A651E8">
              <w:rPr>
                <w:rFonts w:ascii="Arial" w:hAnsi="Arial" w:cs="Arial"/>
                <w:b/>
                <w:sz w:val="20"/>
              </w:rPr>
              <w:t>Oliver Klotz</w:t>
            </w:r>
            <w:r w:rsidRPr="003F23B7">
              <w:rPr>
                <w:rFonts w:ascii="Arial" w:hAnsi="Arial" w:cs="Arial"/>
                <w:sz w:val="20"/>
              </w:rPr>
              <w:t xml:space="preserve"> (SVB) im Weltergewicht auf Renan Dikmann (TV 1860 Gunzenhausen). Der Böblinger beherrschte seinen Gegner und beeindruckte mit Aufwärtshaken zum Körper. </w:t>
            </w:r>
            <w:r w:rsidRPr="00A651E8">
              <w:rPr>
                <w:rFonts w:ascii="Arial" w:hAnsi="Arial" w:cs="Arial"/>
                <w:b/>
                <w:sz w:val="20"/>
              </w:rPr>
              <w:t>Danny Omerovic</w:t>
            </w:r>
            <w:r w:rsidRPr="003F23B7">
              <w:rPr>
                <w:rFonts w:ascii="Arial" w:hAnsi="Arial" w:cs="Arial"/>
                <w:sz w:val="20"/>
              </w:rPr>
              <w:t xml:space="preserve"> (Papiergewicht) sammelte in seinem ersten Wertungskampf gegen Oskar Stelzer (SV Motor Babelsberg) wichtige Erfahrungen. Sein Gegner war größer und hielt Omerovic auf Distanz, Sieger nach Punkten wurde Oskar Stelzer.</w:t>
            </w:r>
          </w:p>
          <w:p w:rsidR="003F23B7" w:rsidRPr="003F23B7" w:rsidRDefault="003F23B7" w:rsidP="003F23B7">
            <w:pPr>
              <w:ind w:right="34"/>
              <w:jc w:val="both"/>
              <w:rPr>
                <w:rFonts w:ascii="Arial" w:hAnsi="Arial" w:cs="Arial"/>
                <w:sz w:val="20"/>
              </w:rPr>
            </w:pPr>
          </w:p>
          <w:p w:rsidR="003F23B7" w:rsidRDefault="003F23B7" w:rsidP="003F23B7">
            <w:pPr>
              <w:ind w:right="34"/>
              <w:jc w:val="both"/>
              <w:rPr>
                <w:rFonts w:ascii="Arial" w:hAnsi="Arial" w:cs="Arial"/>
                <w:sz w:val="20"/>
              </w:rPr>
            </w:pPr>
            <w:r w:rsidRPr="00A651E8">
              <w:rPr>
                <w:rFonts w:ascii="Arial" w:hAnsi="Arial" w:cs="Arial"/>
                <w:b/>
                <w:sz w:val="20"/>
              </w:rPr>
              <w:t>Ferit Music</w:t>
            </w:r>
            <w:r w:rsidRPr="003F23B7">
              <w:rPr>
                <w:rFonts w:ascii="Arial" w:hAnsi="Arial" w:cs="Arial"/>
                <w:sz w:val="20"/>
              </w:rPr>
              <w:t xml:space="preserve"> boxte im Leichtgewicht gegen Jonas Kirchner (Weimarer BV) mit guter Übersicht, traf oft, wich den Schlägen seines Gegners elegant aus und wurde verdienter Punktsieger. Dan Hilsendeger (Papiergewicht) agierte gegen Domenik Dankert (SG Chemie Bitterfeld) sehr konzentriert, ließ in seinem erst vierten Kampf seinem Gegner keine Möglichkeiten zur Entfaltung zu kommen und siegte klar nach Punkten.</w:t>
            </w:r>
          </w:p>
          <w:p w:rsidR="005436F7" w:rsidRDefault="005436F7" w:rsidP="00770B9A">
            <w:pPr>
              <w:tabs>
                <w:tab w:val="left" w:pos="5529"/>
              </w:tabs>
              <w:ind w:right="34"/>
              <w:jc w:val="both"/>
              <w:rPr>
                <w:rFonts w:ascii="Arial" w:hAnsi="Arial" w:cs="Arial"/>
                <w:sz w:val="16"/>
              </w:rPr>
            </w:pPr>
          </w:p>
          <w:p w:rsidR="00770B9A" w:rsidRDefault="00173F30" w:rsidP="00770B9A">
            <w:pPr>
              <w:tabs>
                <w:tab w:val="left" w:pos="5529"/>
              </w:tabs>
              <w:ind w:right="34"/>
              <w:jc w:val="both"/>
              <w:rPr>
                <w:rFonts w:ascii="Arial" w:hAnsi="Arial" w:cs="Arial"/>
                <w:sz w:val="16"/>
              </w:rPr>
            </w:pPr>
            <w:r>
              <w:rPr>
                <w:rFonts w:ascii="Arial" w:hAnsi="Arial" w:cs="Arial"/>
                <w:noProof/>
                <w:sz w:val="16"/>
              </w:rPr>
              <w:drawing>
                <wp:anchor distT="0" distB="0" distL="114300" distR="114300" simplePos="0" relativeHeight="251659776" behindDoc="1" locked="0" layoutInCell="1" allowOverlap="1">
                  <wp:simplePos x="0" y="0"/>
                  <wp:positionH relativeFrom="column">
                    <wp:posOffset>40640</wp:posOffset>
                  </wp:positionH>
                  <wp:positionV relativeFrom="paragraph">
                    <wp:posOffset>108585</wp:posOffset>
                  </wp:positionV>
                  <wp:extent cx="3578225" cy="2851150"/>
                  <wp:effectExtent l="0" t="0" r="3175" b="6350"/>
                  <wp:wrapTight wrapText="bothSides">
                    <wp:wrapPolygon edited="0">
                      <wp:start x="0" y="0"/>
                      <wp:lineTo x="0" y="21504"/>
                      <wp:lineTo x="21504" y="21504"/>
                      <wp:lineTo x="21504" y="0"/>
                      <wp:lineTo x="0" y="0"/>
                    </wp:wrapPolygon>
                  </wp:wrapTight>
                  <wp:docPr id="35" name="Bild 35" descr="2012-06-25_Saalfeld_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2012-06-25_Saalfeld_B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78225" cy="2851150"/>
                          </a:xfrm>
                          <a:prstGeom prst="rect">
                            <a:avLst/>
                          </a:prstGeom>
                          <a:noFill/>
                          <a:ln>
                            <a:noFill/>
                          </a:ln>
                        </pic:spPr>
                      </pic:pic>
                    </a:graphicData>
                  </a:graphic>
                  <wp14:sizeRelH relativeFrom="page">
                    <wp14:pctWidth>0</wp14:pctWidth>
                  </wp14:sizeRelH>
                  <wp14:sizeRelV relativeFrom="page">
                    <wp14:pctHeight>0</wp14:pctHeight>
                  </wp14:sizeRelV>
                </wp:anchor>
              </w:drawing>
            </w:r>
            <w:r w:rsidR="00770B9A" w:rsidRPr="00A651E8">
              <w:rPr>
                <w:rFonts w:ascii="Arial" w:hAnsi="Arial" w:cs="Arial"/>
                <w:sz w:val="16"/>
              </w:rPr>
              <w:t>Abteilungsleiter Ewald Agresz, Taulant Kraniqi, Danny Omerovic, Ferit Music, Dan Hilsendeger, Kamil Bochnia, Oliver Klotz und Trainer Viktor Deisling</w:t>
            </w:r>
            <w:r w:rsidR="00770B9A">
              <w:rPr>
                <w:rFonts w:ascii="Arial" w:hAnsi="Arial" w:cs="Arial"/>
                <w:sz w:val="16"/>
              </w:rPr>
              <w:br/>
            </w:r>
            <w:r w:rsidR="00770B9A" w:rsidRPr="00A651E8">
              <w:rPr>
                <w:rFonts w:ascii="Arial" w:hAnsi="Arial" w:cs="Arial"/>
                <w:sz w:val="16"/>
              </w:rPr>
              <w:t>(v</w:t>
            </w:r>
            <w:r w:rsidR="00770B9A">
              <w:rPr>
                <w:rFonts w:ascii="Arial" w:hAnsi="Arial" w:cs="Arial"/>
                <w:sz w:val="16"/>
              </w:rPr>
              <w:t>on</w:t>
            </w:r>
            <w:r w:rsidR="00770B9A" w:rsidRPr="00A651E8">
              <w:rPr>
                <w:rFonts w:ascii="Arial" w:hAnsi="Arial" w:cs="Arial"/>
                <w:sz w:val="16"/>
              </w:rPr>
              <w:t xml:space="preserve"> li</w:t>
            </w:r>
            <w:r w:rsidR="00770B9A">
              <w:rPr>
                <w:rFonts w:ascii="Arial" w:hAnsi="Arial" w:cs="Arial"/>
                <w:sz w:val="16"/>
              </w:rPr>
              <w:t>nks).</w:t>
            </w:r>
          </w:p>
          <w:p w:rsidR="004805FC" w:rsidRPr="00EC4DF7" w:rsidRDefault="004805FC" w:rsidP="005436F7">
            <w:pPr>
              <w:ind w:right="34"/>
              <w:jc w:val="both"/>
              <w:rPr>
                <w:rFonts w:ascii="Arial" w:hAnsi="Arial" w:cs="Arial"/>
                <w:sz w:val="20"/>
              </w:rPr>
            </w:pPr>
          </w:p>
        </w:tc>
        <w:tc>
          <w:tcPr>
            <w:tcW w:w="4792" w:type="dxa"/>
            <w:gridSpan w:val="4"/>
          </w:tcPr>
          <w:p w:rsidR="001B75D9" w:rsidRDefault="001B75D9" w:rsidP="001B75D9"/>
          <w:p w:rsidR="0046444D" w:rsidRDefault="0046444D" w:rsidP="001B75D9">
            <w:pPr>
              <w:ind w:left="175"/>
              <w:rPr>
                <w:rFonts w:ascii="Arial" w:hAnsi="Arial" w:cs="Arial"/>
                <w:sz w:val="16"/>
                <w:szCs w:val="16"/>
              </w:rPr>
            </w:pPr>
            <w:r w:rsidRPr="0046444D">
              <w:rPr>
                <w:rFonts w:ascii="Arial" w:hAnsi="Arial" w:cs="Arial"/>
                <w:sz w:val="16"/>
                <w:szCs w:val="16"/>
              </w:rPr>
              <w:t>D</w:t>
            </w:r>
            <w:r>
              <w:rPr>
                <w:rFonts w:ascii="Arial" w:hAnsi="Arial" w:cs="Arial"/>
                <w:sz w:val="16"/>
                <w:szCs w:val="16"/>
              </w:rPr>
              <w:t xml:space="preserve">ie Teilnehmer am </w:t>
            </w:r>
            <w:r w:rsidR="001B75D9">
              <w:rPr>
                <w:rFonts w:ascii="Arial" w:hAnsi="Arial" w:cs="Arial"/>
                <w:sz w:val="16"/>
                <w:szCs w:val="16"/>
              </w:rPr>
              <w:t>boxsportlichen Training</w:t>
            </w:r>
          </w:p>
          <w:p w:rsidR="001B75D9" w:rsidRDefault="00173F30" w:rsidP="001B75D9">
            <w:pPr>
              <w:ind w:left="175"/>
              <w:rPr>
                <w:rFonts w:ascii="Arial" w:hAnsi="Arial" w:cs="Arial"/>
                <w:sz w:val="16"/>
                <w:szCs w:val="16"/>
              </w:rPr>
            </w:pPr>
            <w:r>
              <w:rPr>
                <w:noProof/>
              </w:rPr>
              <w:drawing>
                <wp:anchor distT="0" distB="0" distL="114300" distR="114300" simplePos="0" relativeHeight="251656704" behindDoc="1" locked="0" layoutInCell="1" allowOverlap="1">
                  <wp:simplePos x="0" y="0"/>
                  <wp:positionH relativeFrom="column">
                    <wp:posOffset>83820</wp:posOffset>
                  </wp:positionH>
                  <wp:positionV relativeFrom="paragraph">
                    <wp:posOffset>83185</wp:posOffset>
                  </wp:positionV>
                  <wp:extent cx="2847340" cy="1704975"/>
                  <wp:effectExtent l="0" t="0" r="0" b="9525"/>
                  <wp:wrapTight wrapText="bothSides">
                    <wp:wrapPolygon edited="0">
                      <wp:start x="0" y="0"/>
                      <wp:lineTo x="0" y="21479"/>
                      <wp:lineTo x="21388" y="21479"/>
                      <wp:lineTo x="21388" y="0"/>
                      <wp:lineTo x="0" y="0"/>
                    </wp:wrapPolygon>
                  </wp:wrapTight>
                  <wp:docPr id="29" name="Bild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47340" cy="1704975"/>
                          </a:xfrm>
                          <a:prstGeom prst="rect">
                            <a:avLst/>
                          </a:prstGeom>
                          <a:noFill/>
                        </pic:spPr>
                      </pic:pic>
                    </a:graphicData>
                  </a:graphic>
                  <wp14:sizeRelH relativeFrom="page">
                    <wp14:pctWidth>0</wp14:pctWidth>
                  </wp14:sizeRelH>
                  <wp14:sizeRelV relativeFrom="page">
                    <wp14:pctHeight>0</wp14:pctHeight>
                  </wp14:sizeRelV>
                </wp:anchor>
              </w:drawing>
            </w:r>
          </w:p>
          <w:p w:rsidR="0046444D" w:rsidRPr="00E37A8F" w:rsidRDefault="00173F30" w:rsidP="001B75D9">
            <w:pPr>
              <w:ind w:left="175"/>
              <w:rPr>
                <w:rFonts w:ascii="Arial" w:hAnsi="Arial" w:cs="Arial"/>
                <w:sz w:val="10"/>
              </w:rPr>
            </w:pPr>
            <w:r>
              <w:rPr>
                <w:noProof/>
              </w:rPr>
              <w:drawing>
                <wp:anchor distT="0" distB="0" distL="114300" distR="114300" simplePos="0" relativeHeight="251655680" behindDoc="0" locked="0" layoutInCell="1" allowOverlap="1">
                  <wp:simplePos x="0" y="0"/>
                  <wp:positionH relativeFrom="column">
                    <wp:posOffset>83820</wp:posOffset>
                  </wp:positionH>
                  <wp:positionV relativeFrom="paragraph">
                    <wp:posOffset>25400</wp:posOffset>
                  </wp:positionV>
                  <wp:extent cx="2839720" cy="2133600"/>
                  <wp:effectExtent l="0" t="0" r="0" b="0"/>
                  <wp:wrapTight wrapText="bothSides">
                    <wp:wrapPolygon edited="0">
                      <wp:start x="0" y="0"/>
                      <wp:lineTo x="0" y="21407"/>
                      <wp:lineTo x="21445" y="21407"/>
                      <wp:lineTo x="21445" y="0"/>
                      <wp:lineTo x="0" y="0"/>
                    </wp:wrapPolygon>
                  </wp:wrapTight>
                  <wp:docPr id="2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39720" cy="2133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F21D8" w:rsidRDefault="0046444D" w:rsidP="00770B9A">
            <w:pPr>
              <w:ind w:left="175" w:right="148"/>
              <w:jc w:val="both"/>
              <w:rPr>
                <w:rFonts w:ascii="Arial" w:hAnsi="Arial" w:cs="Arial"/>
                <w:sz w:val="16"/>
              </w:rPr>
            </w:pPr>
            <w:r w:rsidRPr="0046444D">
              <w:rPr>
                <w:rFonts w:ascii="Arial" w:hAnsi="Arial" w:cs="Arial"/>
                <w:sz w:val="16"/>
              </w:rPr>
              <w:t>Die Boxer der SV Böbli</w:t>
            </w:r>
            <w:r w:rsidR="001B75D9">
              <w:rPr>
                <w:rFonts w:ascii="Arial" w:hAnsi="Arial" w:cs="Arial"/>
                <w:sz w:val="16"/>
              </w:rPr>
              <w:t>n</w:t>
            </w:r>
            <w:r w:rsidRPr="0046444D">
              <w:rPr>
                <w:rFonts w:ascii="Arial" w:hAnsi="Arial" w:cs="Arial"/>
                <w:sz w:val="16"/>
              </w:rPr>
              <w:t xml:space="preserve">gen mit Abteilungsleiter Ewald Agresz (zweiter von links): Dank der besten Mannschaftsleistung den Schönbuchpokal gewonnen. </w:t>
            </w:r>
          </w:p>
          <w:p w:rsidR="0046444D" w:rsidRDefault="00173F30" w:rsidP="0046444D">
            <w:pPr>
              <w:ind w:left="175" w:right="-108"/>
              <w:jc w:val="both"/>
              <w:rPr>
                <w:rFonts w:ascii="Arial" w:hAnsi="Arial" w:cs="Arial"/>
                <w:sz w:val="16"/>
              </w:rPr>
            </w:pPr>
            <w:r>
              <w:rPr>
                <w:rFonts w:ascii="Arial" w:hAnsi="Arial" w:cs="Arial"/>
                <w:noProof/>
                <w:sz w:val="16"/>
              </w:rPr>
              <w:drawing>
                <wp:anchor distT="0" distB="0" distL="114300" distR="114300" simplePos="0" relativeHeight="251657728" behindDoc="1" locked="0" layoutInCell="1" allowOverlap="1">
                  <wp:simplePos x="0" y="0"/>
                  <wp:positionH relativeFrom="column">
                    <wp:posOffset>125730</wp:posOffset>
                  </wp:positionH>
                  <wp:positionV relativeFrom="paragraph">
                    <wp:posOffset>92075</wp:posOffset>
                  </wp:positionV>
                  <wp:extent cx="2797810" cy="2098675"/>
                  <wp:effectExtent l="0" t="0" r="2540" b="0"/>
                  <wp:wrapTight wrapText="bothSides">
                    <wp:wrapPolygon edited="0">
                      <wp:start x="0" y="0"/>
                      <wp:lineTo x="0" y="21371"/>
                      <wp:lineTo x="21473" y="21371"/>
                      <wp:lineTo x="21473" y="0"/>
                      <wp:lineTo x="0" y="0"/>
                    </wp:wrapPolygon>
                  </wp:wrapTight>
                  <wp:docPr id="31" name="Bild 31" descr="P4140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414056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97810" cy="2098675"/>
                          </a:xfrm>
                          <a:prstGeom prst="rect">
                            <a:avLst/>
                          </a:prstGeom>
                          <a:noFill/>
                          <a:ln>
                            <a:noFill/>
                          </a:ln>
                        </pic:spPr>
                      </pic:pic>
                    </a:graphicData>
                  </a:graphic>
                  <wp14:sizeRelH relativeFrom="page">
                    <wp14:pctWidth>0</wp14:pctWidth>
                  </wp14:sizeRelH>
                  <wp14:sizeRelV relativeFrom="page">
                    <wp14:pctHeight>0</wp14:pctHeight>
                  </wp14:sizeRelV>
                </wp:anchor>
              </w:drawing>
            </w:r>
            <w:r w:rsidR="002A3A9C">
              <w:rPr>
                <w:rFonts w:ascii="Arial" w:hAnsi="Arial" w:cs="Arial"/>
                <w:sz w:val="16"/>
              </w:rPr>
              <w:t xml:space="preserve">Kamil Bochnia boxt für Baden Württemberg gegen Ungarn </w:t>
            </w:r>
          </w:p>
          <w:p w:rsidR="001B75D9" w:rsidRDefault="001B75D9" w:rsidP="0046444D">
            <w:pPr>
              <w:ind w:left="175" w:right="-108"/>
              <w:jc w:val="both"/>
              <w:rPr>
                <w:rFonts w:ascii="Arial" w:hAnsi="Arial" w:cs="Arial"/>
                <w:sz w:val="16"/>
              </w:rPr>
            </w:pPr>
          </w:p>
          <w:p w:rsidR="0046444D" w:rsidRDefault="0046444D" w:rsidP="0046444D">
            <w:pPr>
              <w:ind w:left="175" w:right="-108"/>
              <w:jc w:val="both"/>
              <w:rPr>
                <w:rFonts w:ascii="Arial" w:hAnsi="Arial" w:cs="Arial"/>
                <w:sz w:val="16"/>
              </w:rPr>
            </w:pPr>
          </w:p>
          <w:p w:rsidR="008665B1" w:rsidRDefault="008665B1" w:rsidP="0046444D">
            <w:pPr>
              <w:ind w:left="175" w:right="-108"/>
              <w:jc w:val="both"/>
              <w:rPr>
                <w:rFonts w:ascii="Arial" w:hAnsi="Arial" w:cs="Arial"/>
                <w:sz w:val="16"/>
              </w:rPr>
            </w:pPr>
          </w:p>
          <w:p w:rsidR="008665B1" w:rsidRDefault="008665B1" w:rsidP="0046444D">
            <w:pPr>
              <w:ind w:left="175" w:right="-108"/>
              <w:jc w:val="both"/>
              <w:rPr>
                <w:rFonts w:ascii="Arial" w:hAnsi="Arial" w:cs="Arial"/>
                <w:sz w:val="16"/>
              </w:rPr>
            </w:pPr>
          </w:p>
          <w:p w:rsidR="008665B1" w:rsidRDefault="008665B1" w:rsidP="0046444D">
            <w:pPr>
              <w:ind w:left="175" w:right="-108"/>
              <w:jc w:val="both"/>
              <w:rPr>
                <w:rFonts w:ascii="Arial" w:hAnsi="Arial" w:cs="Arial"/>
                <w:sz w:val="16"/>
              </w:rPr>
            </w:pPr>
          </w:p>
          <w:p w:rsidR="008665B1" w:rsidRDefault="008665B1" w:rsidP="0046444D">
            <w:pPr>
              <w:ind w:left="175" w:right="-108"/>
              <w:jc w:val="both"/>
              <w:rPr>
                <w:rFonts w:ascii="Arial" w:hAnsi="Arial" w:cs="Arial"/>
                <w:sz w:val="16"/>
              </w:rPr>
            </w:pPr>
          </w:p>
          <w:p w:rsidR="008665B1" w:rsidRDefault="008665B1" w:rsidP="0046444D">
            <w:pPr>
              <w:ind w:left="175" w:right="-108"/>
              <w:jc w:val="both"/>
              <w:rPr>
                <w:rFonts w:ascii="Arial" w:hAnsi="Arial" w:cs="Arial"/>
                <w:sz w:val="16"/>
              </w:rPr>
            </w:pPr>
          </w:p>
          <w:p w:rsidR="008665B1" w:rsidRDefault="008665B1" w:rsidP="0046444D">
            <w:pPr>
              <w:ind w:left="175" w:right="-108"/>
              <w:jc w:val="both"/>
              <w:rPr>
                <w:rFonts w:ascii="Arial" w:hAnsi="Arial" w:cs="Arial"/>
                <w:sz w:val="16"/>
              </w:rPr>
            </w:pPr>
          </w:p>
          <w:p w:rsidR="008665B1" w:rsidRDefault="008665B1" w:rsidP="0046444D">
            <w:pPr>
              <w:ind w:left="175" w:right="-108"/>
              <w:jc w:val="both"/>
              <w:rPr>
                <w:rFonts w:ascii="Arial" w:hAnsi="Arial" w:cs="Arial"/>
                <w:sz w:val="16"/>
              </w:rPr>
            </w:pPr>
          </w:p>
          <w:p w:rsidR="008665B1" w:rsidRDefault="008665B1" w:rsidP="0046444D">
            <w:pPr>
              <w:ind w:left="175" w:right="-108"/>
              <w:jc w:val="both"/>
              <w:rPr>
                <w:rFonts w:ascii="Arial" w:hAnsi="Arial" w:cs="Arial"/>
                <w:sz w:val="16"/>
              </w:rPr>
            </w:pPr>
          </w:p>
          <w:p w:rsidR="008665B1" w:rsidRDefault="008665B1" w:rsidP="0046444D">
            <w:pPr>
              <w:ind w:left="175" w:right="-108"/>
              <w:jc w:val="both"/>
              <w:rPr>
                <w:rFonts w:ascii="Arial" w:hAnsi="Arial" w:cs="Arial"/>
                <w:sz w:val="16"/>
              </w:rPr>
            </w:pPr>
          </w:p>
          <w:p w:rsidR="008665B1" w:rsidRDefault="008665B1" w:rsidP="0046444D">
            <w:pPr>
              <w:ind w:left="175" w:right="-108"/>
              <w:jc w:val="both"/>
              <w:rPr>
                <w:rFonts w:ascii="Arial" w:hAnsi="Arial" w:cs="Arial"/>
                <w:sz w:val="16"/>
              </w:rPr>
            </w:pPr>
          </w:p>
          <w:p w:rsidR="008665B1" w:rsidRDefault="008665B1" w:rsidP="0046444D">
            <w:pPr>
              <w:ind w:left="175" w:right="-108"/>
              <w:jc w:val="both"/>
              <w:rPr>
                <w:rFonts w:ascii="Arial" w:hAnsi="Arial" w:cs="Arial"/>
                <w:sz w:val="16"/>
              </w:rPr>
            </w:pPr>
          </w:p>
          <w:p w:rsidR="008665B1" w:rsidRDefault="008665B1" w:rsidP="0046444D">
            <w:pPr>
              <w:ind w:left="175" w:right="-108"/>
              <w:jc w:val="both"/>
              <w:rPr>
                <w:rFonts w:ascii="Arial" w:hAnsi="Arial" w:cs="Arial"/>
                <w:sz w:val="16"/>
              </w:rPr>
            </w:pPr>
          </w:p>
          <w:p w:rsidR="008665B1" w:rsidRDefault="008665B1" w:rsidP="0046444D">
            <w:pPr>
              <w:ind w:left="175" w:right="-108"/>
              <w:jc w:val="both"/>
              <w:rPr>
                <w:rFonts w:ascii="Arial" w:hAnsi="Arial" w:cs="Arial"/>
                <w:sz w:val="16"/>
              </w:rPr>
            </w:pPr>
          </w:p>
          <w:p w:rsidR="008665B1" w:rsidRDefault="008665B1" w:rsidP="0046444D">
            <w:pPr>
              <w:ind w:left="175" w:right="-108"/>
              <w:jc w:val="both"/>
              <w:rPr>
                <w:rFonts w:ascii="Arial" w:hAnsi="Arial" w:cs="Arial"/>
                <w:sz w:val="16"/>
              </w:rPr>
            </w:pPr>
          </w:p>
          <w:p w:rsidR="008665B1" w:rsidRDefault="008665B1" w:rsidP="0046444D">
            <w:pPr>
              <w:ind w:left="175" w:right="-108"/>
              <w:jc w:val="both"/>
              <w:rPr>
                <w:rFonts w:ascii="Arial" w:hAnsi="Arial" w:cs="Arial"/>
                <w:sz w:val="16"/>
              </w:rPr>
            </w:pPr>
          </w:p>
          <w:p w:rsidR="008665B1" w:rsidRPr="0046444D" w:rsidRDefault="00173F30" w:rsidP="0046444D">
            <w:pPr>
              <w:ind w:left="175" w:right="-108"/>
              <w:jc w:val="both"/>
              <w:rPr>
                <w:rFonts w:ascii="Arial" w:hAnsi="Arial" w:cs="Arial"/>
                <w:sz w:val="16"/>
              </w:rPr>
            </w:pPr>
            <w:r>
              <w:rPr>
                <w:noProof/>
              </w:rPr>
              <w:drawing>
                <wp:anchor distT="0" distB="0" distL="114300" distR="114300" simplePos="0" relativeHeight="251658752" behindDoc="1" locked="0" layoutInCell="1" allowOverlap="1">
                  <wp:simplePos x="0" y="0"/>
                  <wp:positionH relativeFrom="column">
                    <wp:posOffset>83820</wp:posOffset>
                  </wp:positionH>
                  <wp:positionV relativeFrom="paragraph">
                    <wp:posOffset>-1892300</wp:posOffset>
                  </wp:positionV>
                  <wp:extent cx="2253615" cy="1840230"/>
                  <wp:effectExtent l="0" t="0" r="0" b="7620"/>
                  <wp:wrapTight wrapText="bothSides">
                    <wp:wrapPolygon edited="0">
                      <wp:start x="0" y="0"/>
                      <wp:lineTo x="0" y="21466"/>
                      <wp:lineTo x="21363" y="21466"/>
                      <wp:lineTo x="21363" y="0"/>
                      <wp:lineTo x="0" y="0"/>
                    </wp:wrapPolygon>
                  </wp:wrapTight>
                  <wp:docPr id="34"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53615" cy="1840230"/>
                          </a:xfrm>
                          <a:prstGeom prst="rect">
                            <a:avLst/>
                          </a:prstGeom>
                          <a:noFill/>
                          <a:ln>
                            <a:noFill/>
                          </a:ln>
                        </pic:spPr>
                      </pic:pic>
                    </a:graphicData>
                  </a:graphic>
                  <wp14:sizeRelH relativeFrom="page">
                    <wp14:pctWidth>0</wp14:pctWidth>
                  </wp14:sizeRelH>
                  <wp14:sizeRelV relativeFrom="page">
                    <wp14:pctHeight>0</wp14:pctHeight>
                  </wp14:sizeRelV>
                </wp:anchor>
              </w:drawing>
            </w:r>
            <w:r w:rsidR="008665B1">
              <w:rPr>
                <w:rFonts w:ascii="Arial" w:hAnsi="Arial" w:cs="Arial"/>
                <w:sz w:val="16"/>
              </w:rPr>
              <w:t>3. Platz beim Turnier im Thüringer Saalfeld</w:t>
            </w:r>
          </w:p>
          <w:p w:rsidR="00CD7543" w:rsidRPr="0046444D" w:rsidRDefault="00CD7543" w:rsidP="0046444D">
            <w:pPr>
              <w:ind w:left="175"/>
              <w:rPr>
                <w:sz w:val="20"/>
              </w:rPr>
            </w:pPr>
          </w:p>
          <w:p w:rsidR="004E47DA" w:rsidRDefault="004E47DA" w:rsidP="0046444D">
            <w:pPr>
              <w:ind w:left="175"/>
              <w:rPr>
                <w:rFonts w:ascii="Arial" w:hAnsi="Arial" w:cs="Arial"/>
                <w:sz w:val="6"/>
              </w:rPr>
            </w:pPr>
          </w:p>
          <w:p w:rsidR="00770B9A" w:rsidRDefault="00770B9A" w:rsidP="0046444D">
            <w:pPr>
              <w:ind w:left="175"/>
              <w:rPr>
                <w:rFonts w:ascii="Arial" w:hAnsi="Arial" w:cs="Arial"/>
                <w:sz w:val="6"/>
              </w:rPr>
            </w:pPr>
          </w:p>
          <w:p w:rsidR="00770B9A" w:rsidRDefault="00770B9A" w:rsidP="0046444D">
            <w:pPr>
              <w:ind w:left="175"/>
              <w:rPr>
                <w:rFonts w:ascii="Arial" w:hAnsi="Arial" w:cs="Arial"/>
                <w:sz w:val="6"/>
              </w:rPr>
            </w:pPr>
          </w:p>
          <w:p w:rsidR="00770B9A" w:rsidRPr="0046444D" w:rsidRDefault="00770B9A" w:rsidP="0046444D">
            <w:pPr>
              <w:ind w:left="175"/>
              <w:rPr>
                <w:rFonts w:ascii="Arial" w:hAnsi="Arial" w:cs="Arial"/>
                <w:sz w:val="6"/>
              </w:rPr>
            </w:pPr>
          </w:p>
          <w:p w:rsidR="00770B9A" w:rsidRPr="003F23B7" w:rsidRDefault="00770B9A" w:rsidP="00770B9A">
            <w:pPr>
              <w:ind w:right="34"/>
              <w:jc w:val="both"/>
              <w:rPr>
                <w:rFonts w:ascii="Arial" w:hAnsi="Arial" w:cs="Arial"/>
                <w:sz w:val="20"/>
              </w:rPr>
            </w:pPr>
            <w:r w:rsidRPr="00A651E8">
              <w:rPr>
                <w:rFonts w:ascii="Arial" w:hAnsi="Arial" w:cs="Arial"/>
                <w:b/>
                <w:sz w:val="20"/>
              </w:rPr>
              <w:t>Kamil Bochnia</w:t>
            </w:r>
            <w:r w:rsidRPr="003F23B7">
              <w:rPr>
                <w:rFonts w:ascii="Arial" w:hAnsi="Arial" w:cs="Arial"/>
                <w:sz w:val="20"/>
              </w:rPr>
              <w:t xml:space="preserve"> (Weltergewicht) stand Jahil Salah vom BC Thüringer Löwen gegenüber. Eine schwere Aufgabe für den deutschen Vizemeister 2010, denn der erfahrene Salah musste in 43 eingetragenen Kämpfen nur fünf Niederlagen hinnehmen. Der Thüringer arbeitete in der ersten und zweiten Runde einen leichten Vorsprung heraus, doch dann hatte sich der Böblinger auf seinen Gegner eingestellt, entschied die dritte Runde für sich. Urteil des Kampfgerichts: ein gerechtes Unentschieden.</w:t>
            </w:r>
          </w:p>
          <w:p w:rsidR="00770B9A" w:rsidRPr="003F23B7" w:rsidRDefault="00770B9A" w:rsidP="00770B9A">
            <w:pPr>
              <w:ind w:right="34"/>
              <w:jc w:val="both"/>
              <w:rPr>
                <w:rFonts w:ascii="Arial" w:hAnsi="Arial" w:cs="Arial"/>
                <w:sz w:val="20"/>
              </w:rPr>
            </w:pPr>
          </w:p>
          <w:p w:rsidR="00770B9A" w:rsidRPr="003F23B7" w:rsidRDefault="00770B9A" w:rsidP="00770B9A">
            <w:pPr>
              <w:ind w:right="34"/>
              <w:jc w:val="both"/>
              <w:rPr>
                <w:rFonts w:ascii="Arial" w:hAnsi="Arial" w:cs="Arial"/>
                <w:sz w:val="20"/>
              </w:rPr>
            </w:pPr>
            <w:r w:rsidRPr="00A651E8">
              <w:rPr>
                <w:rFonts w:ascii="Arial" w:hAnsi="Arial" w:cs="Arial"/>
                <w:b/>
                <w:sz w:val="20"/>
              </w:rPr>
              <w:t>Danny Omerovic</w:t>
            </w:r>
            <w:r w:rsidRPr="003F23B7">
              <w:rPr>
                <w:rFonts w:ascii="Arial" w:hAnsi="Arial" w:cs="Arial"/>
                <w:sz w:val="20"/>
              </w:rPr>
              <w:t xml:space="preserve"> (SVB) boxte gegen Marius Gröschner (1. SSV Saalfeld) in einer weiteren Partie ohne Wertung, doch hier konnte Danny Omerovic Erfahrungen im Ring sammeln, ließ sich in keiner Phase unterkriegen und wu</w:t>
            </w:r>
            <w:r>
              <w:rPr>
                <w:rFonts w:ascii="Arial" w:hAnsi="Arial" w:cs="Arial"/>
                <w:sz w:val="20"/>
              </w:rPr>
              <w:t>ss</w:t>
            </w:r>
            <w:r w:rsidRPr="003F23B7">
              <w:rPr>
                <w:rFonts w:ascii="Arial" w:hAnsi="Arial" w:cs="Arial"/>
                <w:sz w:val="20"/>
              </w:rPr>
              <w:t>te wirklich zu gefallen</w:t>
            </w:r>
            <w:r>
              <w:rPr>
                <w:rFonts w:ascii="Arial" w:hAnsi="Arial" w:cs="Arial"/>
                <w:sz w:val="20"/>
              </w:rPr>
              <w:t>.</w:t>
            </w:r>
          </w:p>
          <w:p w:rsidR="00770B9A" w:rsidRPr="003F23B7" w:rsidRDefault="00770B9A" w:rsidP="00770B9A">
            <w:pPr>
              <w:ind w:right="34"/>
              <w:jc w:val="both"/>
              <w:rPr>
                <w:rFonts w:ascii="Arial" w:hAnsi="Arial" w:cs="Arial"/>
                <w:sz w:val="20"/>
              </w:rPr>
            </w:pPr>
          </w:p>
          <w:p w:rsidR="00770B9A" w:rsidRPr="003F23B7" w:rsidRDefault="00770B9A" w:rsidP="00770B9A">
            <w:pPr>
              <w:ind w:right="34"/>
              <w:jc w:val="both"/>
              <w:rPr>
                <w:rFonts w:ascii="Arial" w:hAnsi="Arial" w:cs="Arial"/>
                <w:sz w:val="20"/>
              </w:rPr>
            </w:pPr>
            <w:r w:rsidRPr="003F23B7">
              <w:rPr>
                <w:rFonts w:ascii="Arial" w:hAnsi="Arial" w:cs="Arial"/>
                <w:sz w:val="20"/>
              </w:rPr>
              <w:t xml:space="preserve">Weiter ging's für </w:t>
            </w:r>
            <w:r w:rsidRPr="00A651E8">
              <w:rPr>
                <w:rFonts w:ascii="Arial" w:hAnsi="Arial" w:cs="Arial"/>
                <w:b/>
                <w:sz w:val="20"/>
              </w:rPr>
              <w:t>Ferit Music</w:t>
            </w:r>
            <w:r w:rsidRPr="003F23B7">
              <w:rPr>
                <w:rFonts w:ascii="Arial" w:hAnsi="Arial" w:cs="Arial"/>
                <w:sz w:val="20"/>
              </w:rPr>
              <w:t xml:space="preserve"> (Leichtgewicht) gegen Kenan Dikmann (TV 1860 Gunzenhausen). Der Böblinger setzte die Anweisungen seines Trainers Viktor Deisling gut um, der Turniersieg für den talentierten Athleten nach guter Leistung war überzeugend. Einen weiteren Turniersieg für die SVB gab es durch Oliver Klotz. Leon Lorenz (Roßweiner SV) war zwar größer, doch der Böblinger hatte ihn schnell durchschaut und klar unter Kontrolle, wurde immer dominanter, so dass der Roßweiner Trainer das Handtuch warf.</w:t>
            </w:r>
          </w:p>
          <w:p w:rsidR="00770B9A" w:rsidRPr="003F23B7" w:rsidRDefault="00770B9A" w:rsidP="00770B9A">
            <w:pPr>
              <w:ind w:right="34"/>
              <w:jc w:val="both"/>
              <w:rPr>
                <w:rFonts w:ascii="Arial" w:hAnsi="Arial" w:cs="Arial"/>
                <w:sz w:val="20"/>
              </w:rPr>
            </w:pPr>
          </w:p>
          <w:p w:rsidR="005F0AD1" w:rsidRDefault="00770B9A" w:rsidP="005436F7">
            <w:pPr>
              <w:ind w:right="34"/>
              <w:jc w:val="both"/>
              <w:rPr>
                <w:rFonts w:ascii="Arial" w:hAnsi="Arial" w:cs="Arial"/>
                <w:sz w:val="20"/>
              </w:rPr>
            </w:pPr>
            <w:r w:rsidRPr="003F23B7">
              <w:rPr>
                <w:rFonts w:ascii="Arial" w:hAnsi="Arial" w:cs="Arial"/>
                <w:sz w:val="20"/>
              </w:rPr>
              <w:t xml:space="preserve">Noch einmal in den Ring stieg </w:t>
            </w:r>
            <w:r w:rsidRPr="00A651E8">
              <w:rPr>
                <w:rFonts w:ascii="Arial" w:hAnsi="Arial" w:cs="Arial"/>
                <w:b/>
                <w:sz w:val="20"/>
              </w:rPr>
              <w:t>Kamil Bochnia</w:t>
            </w:r>
            <w:r w:rsidRPr="003F23B7">
              <w:rPr>
                <w:rFonts w:ascii="Arial" w:hAnsi="Arial" w:cs="Arial"/>
                <w:sz w:val="20"/>
              </w:rPr>
              <w:t>, diesmal traf er eine Klasse höher im Halbmittelgewicht auf Dustin Hoffmann vom SC Colonia 06 Köln, deutscher Vizemeister 2011. Der Kölner bestritt im Gegensatz zum Böblinger seinen ersten Kampf bei diesem Turnier</w:t>
            </w:r>
            <w:r w:rsidR="005436F7">
              <w:rPr>
                <w:rFonts w:ascii="Arial" w:hAnsi="Arial" w:cs="Arial"/>
                <w:sz w:val="20"/>
              </w:rPr>
              <w:t xml:space="preserve"> und </w:t>
            </w:r>
            <w:r w:rsidRPr="003F23B7">
              <w:rPr>
                <w:rFonts w:ascii="Arial" w:hAnsi="Arial" w:cs="Arial"/>
                <w:sz w:val="20"/>
              </w:rPr>
              <w:t xml:space="preserve">war ausgeruht. Doch der Böblinger war in einer sehr guten Verfassung, startete in der dritten Runde mit Vollgas und vielen Wertungstreffern durch. Dies wurde auch vom Kampfgericht registriert, das den Böblinger zum verdienten Turniersieger erklärte. </w:t>
            </w:r>
          </w:p>
          <w:p w:rsidR="00533C24" w:rsidRPr="00EC4DF7" w:rsidRDefault="00533C24" w:rsidP="004E47DA">
            <w:pPr>
              <w:ind w:left="459" w:right="-108"/>
              <w:jc w:val="both"/>
              <w:rPr>
                <w:rFonts w:ascii="Arial" w:hAnsi="Arial" w:cs="Arial"/>
                <w:sz w:val="20"/>
              </w:rPr>
            </w:pPr>
          </w:p>
        </w:tc>
      </w:tr>
      <w:tr w:rsidR="00680431" w:rsidTr="00770B9A">
        <w:trPr>
          <w:gridAfter w:val="1"/>
          <w:wAfter w:w="1614" w:type="dxa"/>
        </w:trPr>
        <w:tc>
          <w:tcPr>
            <w:tcW w:w="5920" w:type="dxa"/>
          </w:tcPr>
          <w:p w:rsidR="00B03AB0" w:rsidRDefault="00B03AB0" w:rsidP="00B03AB0">
            <w:pPr>
              <w:pStyle w:val="NurText"/>
              <w:ind w:right="34"/>
              <w:jc w:val="both"/>
              <w:rPr>
                <w:rFonts w:ascii="Arial" w:eastAsia="MS Mincho" w:hAnsi="Arial" w:cs="Arial"/>
                <w:b/>
                <w:color w:val="3366FF"/>
                <w:szCs w:val="16"/>
              </w:rPr>
            </w:pPr>
            <w:r w:rsidRPr="00B03AB0">
              <w:rPr>
                <w:rFonts w:ascii="Arial" w:eastAsia="MS Mincho" w:hAnsi="Arial" w:cs="Arial"/>
                <w:b/>
                <w:color w:val="3366FF"/>
                <w:szCs w:val="16"/>
              </w:rPr>
              <w:lastRenderedPageBreak/>
              <w:t>Blocktraining mit Saalfeld</w:t>
            </w:r>
          </w:p>
          <w:p w:rsidR="00B03AB0" w:rsidRDefault="00B03AB0" w:rsidP="00B03AB0">
            <w:pPr>
              <w:pStyle w:val="NurText"/>
              <w:ind w:right="34"/>
              <w:jc w:val="both"/>
              <w:rPr>
                <w:rFonts w:ascii="Arial" w:eastAsia="MS Mincho" w:hAnsi="Arial" w:cs="Arial"/>
                <w:b/>
                <w:color w:val="3366FF"/>
                <w:szCs w:val="16"/>
              </w:rPr>
            </w:pPr>
          </w:p>
          <w:p w:rsidR="00B03AB0" w:rsidRPr="00B03AB0" w:rsidRDefault="00B03AB0" w:rsidP="00B03AB0">
            <w:pPr>
              <w:pStyle w:val="NurText"/>
              <w:ind w:right="34"/>
              <w:jc w:val="both"/>
              <w:outlineLvl w:val="0"/>
              <w:rPr>
                <w:rFonts w:ascii="Arial" w:hAnsi="Arial" w:cs="Arial"/>
              </w:rPr>
            </w:pPr>
            <w:r w:rsidRPr="00B03AB0">
              <w:rPr>
                <w:rFonts w:ascii="Arial" w:hAnsi="Arial" w:cs="Arial"/>
              </w:rPr>
              <w:t>Boxer aus Saalfeld (Thüringen) vom VfL Sindelfingen und SV Böblingen im Paladion</w:t>
            </w:r>
          </w:p>
          <w:p w:rsidR="00B03AB0" w:rsidRPr="00B03AB0" w:rsidRDefault="00B03AB0" w:rsidP="00B03AB0">
            <w:pPr>
              <w:pStyle w:val="NurText"/>
              <w:ind w:right="34"/>
              <w:jc w:val="both"/>
              <w:outlineLvl w:val="0"/>
              <w:rPr>
                <w:rFonts w:ascii="Arial" w:hAnsi="Arial" w:cs="Arial"/>
              </w:rPr>
            </w:pPr>
          </w:p>
          <w:p w:rsidR="00B03AB0" w:rsidRPr="00B03AB0" w:rsidRDefault="00B03AB0" w:rsidP="00B03AB0">
            <w:pPr>
              <w:pStyle w:val="NurText"/>
              <w:ind w:right="34"/>
              <w:jc w:val="both"/>
              <w:outlineLvl w:val="0"/>
              <w:rPr>
                <w:rFonts w:ascii="Arial" w:hAnsi="Arial" w:cs="Arial"/>
              </w:rPr>
            </w:pPr>
            <w:r w:rsidRPr="00B03AB0">
              <w:rPr>
                <w:rFonts w:ascii="Arial" w:hAnsi="Arial" w:cs="Arial"/>
              </w:rPr>
              <w:t>Ursprünglich hatte die Boxabteilung der SVB einen Vergleichskampf gegen Saalfeld in Böblingen geplant, doch dann entstand eine neue Idee, nämlich ein gemeinsames Blocktraining mit der Einbindung der Boxer des Nachbarvereins vom VfL Sindelfingen durchzuführen.</w:t>
            </w:r>
          </w:p>
          <w:p w:rsidR="00B03AB0" w:rsidRPr="00B03AB0" w:rsidRDefault="00B03AB0" w:rsidP="00B03AB0">
            <w:pPr>
              <w:pStyle w:val="NurText"/>
              <w:ind w:right="34"/>
              <w:jc w:val="both"/>
              <w:outlineLvl w:val="0"/>
              <w:rPr>
                <w:rFonts w:ascii="Arial" w:hAnsi="Arial" w:cs="Arial"/>
              </w:rPr>
            </w:pPr>
            <w:r w:rsidRPr="00B03AB0">
              <w:rPr>
                <w:rFonts w:ascii="Arial" w:hAnsi="Arial" w:cs="Arial"/>
              </w:rPr>
              <w:t>Eröffnet wurden die zwei Trainingstage in der Kleinsporthalle des Paladions, für die ein straffes Trainingsprogramm in verschiedenen Sportarten erstellt, in welchem auch die Vielseitigkeit der verschiedenen Sportarten praktiziert wurde.</w:t>
            </w:r>
          </w:p>
          <w:p w:rsidR="00B03AB0" w:rsidRPr="00B03AB0" w:rsidRDefault="00B03AB0" w:rsidP="00B03AB0">
            <w:pPr>
              <w:pStyle w:val="NurText"/>
              <w:ind w:right="34"/>
              <w:jc w:val="both"/>
              <w:outlineLvl w:val="0"/>
              <w:rPr>
                <w:rFonts w:ascii="Arial" w:hAnsi="Arial" w:cs="Arial"/>
              </w:rPr>
            </w:pPr>
          </w:p>
          <w:p w:rsidR="00B03AB0" w:rsidRPr="00B03AB0" w:rsidRDefault="00B03AB0" w:rsidP="00B03AB0">
            <w:pPr>
              <w:pStyle w:val="NurText"/>
              <w:ind w:right="34"/>
              <w:jc w:val="both"/>
              <w:outlineLvl w:val="0"/>
              <w:rPr>
                <w:rFonts w:ascii="Arial" w:hAnsi="Arial" w:cs="Arial"/>
              </w:rPr>
            </w:pPr>
            <w:r w:rsidRPr="00B03AB0">
              <w:rPr>
                <w:rFonts w:ascii="Arial" w:hAnsi="Arial" w:cs="Arial"/>
              </w:rPr>
              <w:t>Im Sindelfinger Boxzentrum wurde dann boxspezifisches Training, wie Gymnastik, Seilspringen, Schattenboxen und Sparring angeboten, die Feinheiten zur technischen Verbesserung des Kampfstils im Boxen, so das Fechten mit dem gepolsterten Handschuh, praktiziert.</w:t>
            </w:r>
          </w:p>
          <w:p w:rsidR="00B03AB0" w:rsidRPr="00B03AB0" w:rsidRDefault="00B03AB0" w:rsidP="00B03AB0">
            <w:pPr>
              <w:pStyle w:val="NurText"/>
              <w:ind w:right="34"/>
              <w:jc w:val="both"/>
              <w:outlineLvl w:val="0"/>
              <w:rPr>
                <w:rFonts w:ascii="Arial" w:hAnsi="Arial" w:cs="Arial"/>
              </w:rPr>
            </w:pPr>
          </w:p>
          <w:p w:rsidR="00B03AB0" w:rsidRPr="00B03AB0" w:rsidRDefault="00B03AB0" w:rsidP="00B03AB0">
            <w:pPr>
              <w:pStyle w:val="NurText"/>
              <w:ind w:right="34"/>
              <w:jc w:val="both"/>
              <w:outlineLvl w:val="0"/>
              <w:rPr>
                <w:rFonts w:ascii="Arial" w:hAnsi="Arial" w:cs="Arial"/>
              </w:rPr>
            </w:pPr>
            <w:r w:rsidRPr="00B03AB0">
              <w:rPr>
                <w:rFonts w:ascii="Arial" w:hAnsi="Arial" w:cs="Arial"/>
              </w:rPr>
              <w:lastRenderedPageBreak/>
              <w:t>Mit sechs Teams wurde ein Fußballturnier ausgetragen, bei dem die Mannschaft, die den 1. Rang belegte, mit einer milden Übung, nämlich nur 10 Liegestütze, zu absolvieren hatte, belohnt wurde. Die jeweils dahinter gelandeten Verlierermannschaften mu</w:t>
            </w:r>
            <w:r w:rsidR="008D5BDB">
              <w:rPr>
                <w:rFonts w:ascii="Arial" w:hAnsi="Arial" w:cs="Arial"/>
              </w:rPr>
              <w:t>ss</w:t>
            </w:r>
            <w:r w:rsidRPr="00B03AB0">
              <w:rPr>
                <w:rFonts w:ascii="Arial" w:hAnsi="Arial" w:cs="Arial"/>
              </w:rPr>
              <w:t>ten dann wesentlich anstrengendere sportliche Übungen absolvieren, die diese jedoch mit Bravour meisterten.</w:t>
            </w:r>
          </w:p>
          <w:p w:rsidR="00B03AB0" w:rsidRPr="00B03AB0" w:rsidRDefault="00B03AB0" w:rsidP="00B03AB0">
            <w:pPr>
              <w:pStyle w:val="NurText"/>
              <w:ind w:right="34"/>
              <w:jc w:val="both"/>
              <w:outlineLvl w:val="0"/>
              <w:rPr>
                <w:rFonts w:ascii="Arial" w:hAnsi="Arial" w:cs="Arial"/>
              </w:rPr>
            </w:pPr>
            <w:r w:rsidRPr="00B03AB0">
              <w:rPr>
                <w:rFonts w:ascii="Arial" w:hAnsi="Arial" w:cs="Arial"/>
              </w:rPr>
              <w:t>Es waren zwei lehrreiche Tage für die jungen Sportler, wichtig, ein Gruppengefühl für Erfolge und Kameradschaft zu entwickeln.</w:t>
            </w:r>
          </w:p>
          <w:p w:rsidR="00B03AB0" w:rsidRPr="00B03AB0" w:rsidRDefault="00B03AB0" w:rsidP="00B03AB0">
            <w:pPr>
              <w:pStyle w:val="NurText"/>
              <w:ind w:right="34"/>
              <w:jc w:val="both"/>
              <w:outlineLvl w:val="0"/>
              <w:rPr>
                <w:rFonts w:ascii="Arial" w:hAnsi="Arial" w:cs="Arial"/>
              </w:rPr>
            </w:pPr>
            <w:r w:rsidRPr="00B03AB0">
              <w:rPr>
                <w:rFonts w:ascii="Arial" w:hAnsi="Arial" w:cs="Arial"/>
              </w:rPr>
              <w:t>Neben erlebnisreicher Sammlung an Erfahrung, der Verbesserung der sportlichen Fähigkeiten, wurden besonders auch die Persönlichkeit und Zusammenarbeit im Team</w:t>
            </w:r>
          </w:p>
          <w:p w:rsidR="00B03AB0" w:rsidRPr="00B03AB0" w:rsidRDefault="00B03AB0" w:rsidP="00B03AB0">
            <w:pPr>
              <w:pStyle w:val="NurText"/>
              <w:ind w:right="34"/>
              <w:jc w:val="both"/>
              <w:outlineLvl w:val="0"/>
              <w:rPr>
                <w:rFonts w:ascii="Arial" w:hAnsi="Arial" w:cs="Arial"/>
              </w:rPr>
            </w:pPr>
            <w:r w:rsidRPr="00B03AB0">
              <w:rPr>
                <w:rFonts w:ascii="Arial" w:hAnsi="Arial" w:cs="Arial"/>
              </w:rPr>
              <w:t>gefördert und weiterentwickelt.</w:t>
            </w:r>
          </w:p>
          <w:p w:rsidR="00B03AB0" w:rsidRPr="00B03AB0" w:rsidRDefault="00B03AB0" w:rsidP="00B03AB0">
            <w:pPr>
              <w:pStyle w:val="NurText"/>
              <w:ind w:right="34"/>
              <w:jc w:val="both"/>
              <w:outlineLvl w:val="0"/>
              <w:rPr>
                <w:rFonts w:ascii="Arial" w:hAnsi="Arial" w:cs="Arial"/>
              </w:rPr>
            </w:pPr>
            <w:r w:rsidRPr="00B03AB0">
              <w:rPr>
                <w:rFonts w:ascii="Arial" w:hAnsi="Arial" w:cs="Arial"/>
              </w:rPr>
              <w:t>Ein herzliches Dankeschön auch an die Gastgeber von der SVB im Paladion, den Herren Harald Link und Carsten Nestele, wie den ehrenamtlichen Helfern von der Boxabteilung, ohne die ein solch hervorragend vorbereitetes Erlebniswochenende nicht möglich gewesen wäre.</w:t>
            </w:r>
          </w:p>
          <w:p w:rsidR="00680431" w:rsidRDefault="00B03AB0" w:rsidP="00B03AB0">
            <w:pPr>
              <w:pStyle w:val="NurText"/>
              <w:ind w:right="34"/>
              <w:jc w:val="both"/>
              <w:outlineLvl w:val="0"/>
              <w:rPr>
                <w:rFonts w:ascii="Arial" w:hAnsi="Arial" w:cs="Arial"/>
              </w:rPr>
            </w:pPr>
            <w:r w:rsidRPr="00B03AB0">
              <w:rPr>
                <w:rFonts w:ascii="Arial" w:hAnsi="Arial" w:cs="Arial"/>
              </w:rPr>
              <w:t>Den Gästen aus Saalfeld, einer Boxsportmetropole in Thüringen, hat es im Schwabenland, in Böblingen, sehr gut gefallen!</w:t>
            </w:r>
          </w:p>
          <w:p w:rsidR="00B03AB0" w:rsidRDefault="00B03AB0" w:rsidP="00CD7543">
            <w:pPr>
              <w:pStyle w:val="NurText"/>
              <w:ind w:right="34"/>
              <w:jc w:val="both"/>
              <w:outlineLvl w:val="0"/>
              <w:rPr>
                <w:rFonts w:ascii="Arial" w:hAnsi="Arial" w:cs="Arial"/>
              </w:rPr>
            </w:pPr>
          </w:p>
          <w:p w:rsidR="00B03AB0" w:rsidRDefault="00B03AB0" w:rsidP="00CD7543">
            <w:pPr>
              <w:pStyle w:val="NurText"/>
              <w:ind w:right="34"/>
              <w:jc w:val="both"/>
              <w:outlineLvl w:val="0"/>
              <w:rPr>
                <w:rFonts w:ascii="Arial" w:hAnsi="Arial" w:cs="Arial"/>
              </w:rPr>
            </w:pPr>
          </w:p>
          <w:p w:rsidR="00B03AB0" w:rsidRDefault="00B03AB0" w:rsidP="00CD7543">
            <w:pPr>
              <w:pStyle w:val="NurText"/>
              <w:ind w:right="34"/>
              <w:jc w:val="both"/>
              <w:outlineLvl w:val="0"/>
              <w:rPr>
                <w:rFonts w:ascii="Arial" w:hAnsi="Arial" w:cs="Arial"/>
              </w:rPr>
            </w:pPr>
          </w:p>
        </w:tc>
        <w:tc>
          <w:tcPr>
            <w:tcW w:w="4792" w:type="dxa"/>
            <w:gridSpan w:val="4"/>
          </w:tcPr>
          <w:p w:rsidR="00B03AB0" w:rsidRDefault="00B03AB0" w:rsidP="00B03AB0">
            <w:pPr>
              <w:ind w:left="175" w:right="264"/>
              <w:jc w:val="both"/>
            </w:pPr>
          </w:p>
          <w:p w:rsidR="00B03AB0" w:rsidRDefault="00173F30" w:rsidP="00B03AB0">
            <w:pPr>
              <w:tabs>
                <w:tab w:val="left" w:pos="5529"/>
              </w:tabs>
              <w:ind w:right="34"/>
              <w:jc w:val="both"/>
              <w:rPr>
                <w:rFonts w:ascii="Arial" w:hAnsi="Arial" w:cs="Arial"/>
                <w:sz w:val="16"/>
              </w:rPr>
            </w:pPr>
            <w:r>
              <w:rPr>
                <w:noProof/>
              </w:rPr>
              <w:drawing>
                <wp:anchor distT="0" distB="0" distL="114300" distR="114300" simplePos="0" relativeHeight="251660800" behindDoc="1" locked="0" layoutInCell="1" allowOverlap="1">
                  <wp:simplePos x="0" y="0"/>
                  <wp:positionH relativeFrom="column">
                    <wp:posOffset>3175</wp:posOffset>
                  </wp:positionH>
                  <wp:positionV relativeFrom="paragraph">
                    <wp:posOffset>168275</wp:posOffset>
                  </wp:positionV>
                  <wp:extent cx="2926080" cy="2197735"/>
                  <wp:effectExtent l="0" t="0" r="7620" b="0"/>
                  <wp:wrapTight wrapText="bothSides">
                    <wp:wrapPolygon edited="0">
                      <wp:start x="0" y="0"/>
                      <wp:lineTo x="0" y="21344"/>
                      <wp:lineTo x="21516" y="21344"/>
                      <wp:lineTo x="21516" y="0"/>
                      <wp:lineTo x="0" y="0"/>
                    </wp:wrapPolygon>
                  </wp:wrapTight>
                  <wp:docPr id="3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926080" cy="21977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3AB0" w:rsidRDefault="00B03AB0" w:rsidP="00B03AB0">
            <w:pPr>
              <w:tabs>
                <w:tab w:val="left" w:pos="5529"/>
              </w:tabs>
              <w:ind w:right="34"/>
              <w:jc w:val="both"/>
              <w:rPr>
                <w:rFonts w:ascii="Arial" w:hAnsi="Arial" w:cs="Arial"/>
                <w:sz w:val="16"/>
              </w:rPr>
            </w:pPr>
            <w:r>
              <w:rPr>
                <w:rFonts w:ascii="Arial" w:hAnsi="Arial" w:cs="Arial"/>
                <w:sz w:val="16"/>
              </w:rPr>
              <w:t>Teilnehmer am gemeinsamen Blocktraining mit Saalfeld</w:t>
            </w:r>
          </w:p>
          <w:p w:rsidR="00B03AB0" w:rsidRDefault="00B03AB0" w:rsidP="00B03AB0">
            <w:pPr>
              <w:tabs>
                <w:tab w:val="left" w:pos="5529"/>
              </w:tabs>
              <w:ind w:right="34"/>
              <w:jc w:val="both"/>
              <w:rPr>
                <w:rFonts w:ascii="Arial" w:hAnsi="Arial" w:cs="Arial"/>
                <w:sz w:val="16"/>
              </w:rPr>
            </w:pPr>
          </w:p>
          <w:p w:rsidR="00B03AB0" w:rsidRDefault="00B03AB0" w:rsidP="00B03AB0">
            <w:pPr>
              <w:tabs>
                <w:tab w:val="left" w:pos="5529"/>
              </w:tabs>
              <w:ind w:right="34"/>
              <w:jc w:val="both"/>
              <w:rPr>
                <w:rFonts w:ascii="Arial" w:hAnsi="Arial" w:cs="Arial"/>
                <w:sz w:val="16"/>
              </w:rPr>
            </w:pPr>
          </w:p>
          <w:p w:rsidR="00B03AB0" w:rsidRDefault="00B03AB0" w:rsidP="00B03AB0">
            <w:pPr>
              <w:tabs>
                <w:tab w:val="left" w:pos="5529"/>
              </w:tabs>
              <w:ind w:right="34"/>
              <w:jc w:val="both"/>
              <w:rPr>
                <w:rFonts w:ascii="Arial" w:hAnsi="Arial" w:cs="Arial"/>
                <w:sz w:val="16"/>
              </w:rPr>
            </w:pPr>
          </w:p>
          <w:p w:rsidR="00B03AB0" w:rsidRDefault="00173F30" w:rsidP="00B03AB0">
            <w:pPr>
              <w:tabs>
                <w:tab w:val="left" w:pos="5529"/>
              </w:tabs>
              <w:ind w:right="34"/>
              <w:jc w:val="both"/>
              <w:rPr>
                <w:rFonts w:ascii="Arial" w:hAnsi="Arial" w:cs="Arial"/>
                <w:sz w:val="16"/>
              </w:rPr>
            </w:pPr>
            <w:r>
              <w:rPr>
                <w:rFonts w:ascii="Arial" w:hAnsi="Arial" w:cs="Arial"/>
                <w:noProof/>
                <w:sz w:val="16"/>
              </w:rPr>
              <w:lastRenderedPageBreak/>
              <w:drawing>
                <wp:anchor distT="0" distB="0" distL="114300" distR="114300" simplePos="0" relativeHeight="251661824" behindDoc="1" locked="0" layoutInCell="1" allowOverlap="1">
                  <wp:simplePos x="0" y="0"/>
                  <wp:positionH relativeFrom="column">
                    <wp:posOffset>30480</wp:posOffset>
                  </wp:positionH>
                  <wp:positionV relativeFrom="paragraph">
                    <wp:posOffset>69215</wp:posOffset>
                  </wp:positionV>
                  <wp:extent cx="1252220" cy="1670050"/>
                  <wp:effectExtent l="0" t="0" r="5080" b="6350"/>
                  <wp:wrapTight wrapText="bothSides">
                    <wp:wrapPolygon edited="0">
                      <wp:start x="0" y="0"/>
                      <wp:lineTo x="0" y="21436"/>
                      <wp:lineTo x="21359" y="21436"/>
                      <wp:lineTo x="21359" y="0"/>
                      <wp:lineTo x="0" y="0"/>
                    </wp:wrapPolygon>
                  </wp:wrapTight>
                  <wp:docPr id="39" name="Bild 39" descr="2012-10-Blocktraini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2012-10-Blocktrainin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252220" cy="16700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03AB0" w:rsidRDefault="00B03AB0" w:rsidP="00B03AB0">
            <w:pPr>
              <w:tabs>
                <w:tab w:val="left" w:pos="5529"/>
              </w:tabs>
              <w:ind w:right="34"/>
              <w:jc w:val="both"/>
              <w:rPr>
                <w:rFonts w:ascii="Arial" w:hAnsi="Arial" w:cs="Arial"/>
                <w:sz w:val="16"/>
              </w:rPr>
            </w:pPr>
          </w:p>
          <w:p w:rsidR="00680431" w:rsidRDefault="00680431" w:rsidP="000937B2">
            <w:pPr>
              <w:ind w:left="175" w:right="264"/>
              <w:jc w:val="both"/>
            </w:pPr>
          </w:p>
          <w:p w:rsidR="00B03AB0" w:rsidRDefault="00B03AB0" w:rsidP="000937B2">
            <w:pPr>
              <w:ind w:left="175" w:right="264"/>
              <w:jc w:val="both"/>
            </w:pPr>
          </w:p>
          <w:p w:rsidR="00B03AB0" w:rsidRDefault="00B03AB0" w:rsidP="000937B2">
            <w:pPr>
              <w:ind w:left="175" w:right="264"/>
              <w:jc w:val="both"/>
            </w:pPr>
          </w:p>
          <w:p w:rsidR="00B03AB0" w:rsidRDefault="00B03AB0" w:rsidP="000937B2">
            <w:pPr>
              <w:ind w:left="175" w:right="264"/>
              <w:jc w:val="both"/>
            </w:pPr>
          </w:p>
          <w:p w:rsidR="009E7C3F" w:rsidRDefault="009E7C3F" w:rsidP="000937B2">
            <w:pPr>
              <w:ind w:left="175" w:right="264"/>
              <w:jc w:val="both"/>
            </w:pPr>
          </w:p>
          <w:p w:rsidR="009E7C3F" w:rsidRDefault="009E7C3F" w:rsidP="000937B2">
            <w:pPr>
              <w:ind w:left="175" w:right="264"/>
              <w:jc w:val="both"/>
            </w:pPr>
          </w:p>
          <w:p w:rsidR="009E7C3F" w:rsidRDefault="009E7C3F" w:rsidP="000937B2">
            <w:pPr>
              <w:ind w:left="175" w:right="264"/>
              <w:jc w:val="both"/>
            </w:pPr>
          </w:p>
          <w:p w:rsidR="009E7C3F" w:rsidRDefault="009E7C3F" w:rsidP="000937B2">
            <w:pPr>
              <w:ind w:left="175" w:right="264"/>
              <w:jc w:val="both"/>
            </w:pPr>
          </w:p>
          <w:p w:rsidR="009E7C3F" w:rsidRDefault="009E7C3F" w:rsidP="000937B2">
            <w:pPr>
              <w:ind w:left="175" w:right="264"/>
              <w:jc w:val="both"/>
            </w:pPr>
          </w:p>
          <w:p w:rsidR="009E7C3F" w:rsidRDefault="009E7C3F" w:rsidP="000937B2">
            <w:pPr>
              <w:ind w:left="175" w:right="264"/>
              <w:jc w:val="both"/>
            </w:pPr>
          </w:p>
          <w:p w:rsidR="009E7C3F" w:rsidRDefault="009E7C3F" w:rsidP="000937B2">
            <w:pPr>
              <w:ind w:left="175" w:right="264"/>
              <w:jc w:val="both"/>
            </w:pPr>
          </w:p>
          <w:p w:rsidR="00B03AB0" w:rsidRDefault="00B03AB0" w:rsidP="000937B2">
            <w:pPr>
              <w:ind w:left="175" w:right="264"/>
              <w:jc w:val="both"/>
            </w:pPr>
          </w:p>
          <w:p w:rsidR="009E7C3F" w:rsidRDefault="009E7C3F" w:rsidP="000937B2">
            <w:pPr>
              <w:ind w:left="175" w:right="264"/>
              <w:jc w:val="both"/>
            </w:pPr>
          </w:p>
          <w:p w:rsidR="009E7C3F" w:rsidRDefault="00173F30" w:rsidP="009E7C3F">
            <w:pPr>
              <w:tabs>
                <w:tab w:val="left" w:pos="5529"/>
              </w:tabs>
              <w:ind w:left="34" w:right="34"/>
              <w:jc w:val="both"/>
            </w:pPr>
            <w:r>
              <w:rPr>
                <w:noProof/>
              </w:rPr>
              <w:drawing>
                <wp:anchor distT="0" distB="0" distL="114300" distR="114300" simplePos="0" relativeHeight="251663872" behindDoc="1" locked="0" layoutInCell="1" allowOverlap="1">
                  <wp:simplePos x="0" y="0"/>
                  <wp:positionH relativeFrom="column">
                    <wp:posOffset>318770</wp:posOffset>
                  </wp:positionH>
                  <wp:positionV relativeFrom="paragraph">
                    <wp:posOffset>-655320</wp:posOffset>
                  </wp:positionV>
                  <wp:extent cx="2398395" cy="1798955"/>
                  <wp:effectExtent l="0" t="0" r="1905" b="0"/>
                  <wp:wrapTight wrapText="bothSides">
                    <wp:wrapPolygon edited="0">
                      <wp:start x="0" y="0"/>
                      <wp:lineTo x="0" y="21272"/>
                      <wp:lineTo x="21446" y="21272"/>
                      <wp:lineTo x="21446" y="0"/>
                      <wp:lineTo x="0" y="0"/>
                    </wp:wrapPolygon>
                  </wp:wrapTight>
                  <wp:docPr id="49" name="Bild 49" descr="2012-10-Blocktraini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2012-10-Blocktrainin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98395" cy="17989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62848" behindDoc="1" locked="0" layoutInCell="1" allowOverlap="1">
                  <wp:simplePos x="0" y="0"/>
                  <wp:positionH relativeFrom="column">
                    <wp:posOffset>1406525</wp:posOffset>
                  </wp:positionH>
                  <wp:positionV relativeFrom="paragraph">
                    <wp:posOffset>-2090420</wp:posOffset>
                  </wp:positionV>
                  <wp:extent cx="1487805" cy="1115695"/>
                  <wp:effectExtent l="0" t="0" r="0" b="8255"/>
                  <wp:wrapTight wrapText="bothSides">
                    <wp:wrapPolygon edited="0">
                      <wp:start x="0" y="0"/>
                      <wp:lineTo x="0" y="21391"/>
                      <wp:lineTo x="21296" y="21391"/>
                      <wp:lineTo x="21296" y="0"/>
                      <wp:lineTo x="0" y="0"/>
                    </wp:wrapPolygon>
                  </wp:wrapTight>
                  <wp:docPr id="47" name="Bild 47" descr="2012-10-Blocktraini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2012-10-Blocktrainin 7"/>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87805" cy="1115695"/>
                          </a:xfrm>
                          <a:prstGeom prst="rect">
                            <a:avLst/>
                          </a:prstGeom>
                          <a:noFill/>
                          <a:ln>
                            <a:noFill/>
                          </a:ln>
                        </pic:spPr>
                      </pic:pic>
                    </a:graphicData>
                  </a:graphic>
                  <wp14:sizeRelH relativeFrom="page">
                    <wp14:pctWidth>0</wp14:pctWidth>
                  </wp14:sizeRelH>
                  <wp14:sizeRelV relativeFrom="page">
                    <wp14:pctHeight>0</wp14:pctHeight>
                  </wp14:sizeRelV>
                </wp:anchor>
              </w:drawing>
            </w:r>
            <w:r w:rsidR="009E7C3F">
              <w:rPr>
                <w:rFonts w:ascii="Arial" w:hAnsi="Arial" w:cs="Arial"/>
                <w:sz w:val="16"/>
              </w:rPr>
              <w:t>Bilder vom gemeinsamen Blocktraining mit Saalfeld</w:t>
            </w:r>
          </w:p>
        </w:tc>
      </w:tr>
      <w:tr w:rsidR="00B03AB0" w:rsidTr="000E17BC">
        <w:tc>
          <w:tcPr>
            <w:tcW w:w="10598" w:type="dxa"/>
            <w:gridSpan w:val="4"/>
          </w:tcPr>
          <w:p w:rsidR="002C6FC0" w:rsidRDefault="00B03AB0" w:rsidP="000E17BC">
            <w:pPr>
              <w:pStyle w:val="NurText"/>
              <w:ind w:right="34"/>
              <w:jc w:val="both"/>
              <w:rPr>
                <w:rFonts w:ascii="Arial" w:hAnsi="Arial" w:cs="Arial"/>
              </w:rPr>
            </w:pPr>
            <w:r>
              <w:lastRenderedPageBreak/>
              <w:br w:type="page"/>
            </w:r>
            <w:r>
              <w:rPr>
                <w:rFonts w:ascii="Arial" w:hAnsi="Arial" w:cs="Arial"/>
              </w:rPr>
              <w:br w:type="page"/>
            </w:r>
          </w:p>
          <w:p w:rsidR="00B03AB0" w:rsidRDefault="00B03AB0" w:rsidP="000E17BC">
            <w:pPr>
              <w:pStyle w:val="NurText"/>
              <w:ind w:right="34"/>
              <w:jc w:val="both"/>
              <w:rPr>
                <w:rFonts w:ascii="Arial" w:eastAsia="MS Mincho" w:hAnsi="Arial" w:cs="Arial"/>
                <w:b/>
                <w:color w:val="3366FF"/>
                <w:szCs w:val="16"/>
              </w:rPr>
            </w:pPr>
            <w:r>
              <w:rPr>
                <w:rFonts w:ascii="Arial" w:eastAsia="MS Mincho" w:hAnsi="Arial" w:cs="Arial"/>
                <w:b/>
                <w:color w:val="3366FF"/>
                <w:szCs w:val="16"/>
              </w:rPr>
              <w:t>Baden Württembergische Mannschaftsmeisterschaften in Böblingen</w:t>
            </w:r>
          </w:p>
          <w:p w:rsidR="002C6FC0" w:rsidRDefault="002C6FC0" w:rsidP="000E17BC">
            <w:pPr>
              <w:pStyle w:val="NurText"/>
              <w:ind w:right="34"/>
              <w:jc w:val="both"/>
              <w:rPr>
                <w:rFonts w:ascii="Arial" w:eastAsia="MS Mincho" w:hAnsi="Arial" w:cs="Arial"/>
                <w:b/>
                <w:color w:val="3366FF"/>
                <w:szCs w:val="16"/>
              </w:rPr>
            </w:pPr>
          </w:p>
          <w:p w:rsidR="00B03AB0" w:rsidRDefault="002C6FC0" w:rsidP="002C6FC0">
            <w:pPr>
              <w:pStyle w:val="NurText"/>
              <w:ind w:right="34"/>
              <w:jc w:val="both"/>
              <w:outlineLvl w:val="0"/>
              <w:rPr>
                <w:rFonts w:ascii="Arial" w:hAnsi="Arial" w:cs="Arial"/>
              </w:rPr>
            </w:pPr>
            <w:r w:rsidRPr="002C6FC0">
              <w:rPr>
                <w:rFonts w:ascii="Arial" w:hAnsi="Arial" w:cs="Arial"/>
              </w:rPr>
              <w:t>Zur letzten Veranstaltung um den Baden-Württemberg-Cup, die die Boxabteilung der SV Böblingen am Wochenende mustergültig ausge</w:t>
            </w:r>
            <w:r>
              <w:rPr>
                <w:rFonts w:ascii="Arial" w:hAnsi="Arial" w:cs="Arial"/>
              </w:rPr>
              <w:softHyphen/>
            </w:r>
            <w:r w:rsidRPr="002C6FC0">
              <w:rPr>
                <w:rFonts w:ascii="Arial" w:hAnsi="Arial" w:cs="Arial"/>
              </w:rPr>
              <w:t>richtet hat, war der ASV Ebingen mit einem Punktevorsprung als Favorit angereist und wurde dieser Rolle mit sechs Jungboxern auch gerecht. Damit ging der Pokal erstmals nach Ebingen, Zweiter wurde Vorjahres</w:t>
            </w:r>
            <w:r>
              <w:rPr>
                <w:rFonts w:ascii="Arial" w:hAnsi="Arial" w:cs="Arial"/>
              </w:rPr>
              <w:softHyphen/>
            </w:r>
            <w:r w:rsidRPr="002C6FC0">
              <w:rPr>
                <w:rFonts w:ascii="Arial" w:hAnsi="Arial" w:cs="Arial"/>
              </w:rPr>
              <w:t>sieger VfL Neckargartach.</w:t>
            </w:r>
          </w:p>
          <w:p w:rsidR="002C6FC0" w:rsidRDefault="002C6FC0" w:rsidP="002C6FC0">
            <w:pPr>
              <w:pStyle w:val="NurText"/>
              <w:ind w:right="34"/>
              <w:jc w:val="both"/>
              <w:outlineLvl w:val="0"/>
              <w:rPr>
                <w:rFonts w:ascii="Arial" w:hAnsi="Arial" w:cs="Arial"/>
              </w:rPr>
            </w:pPr>
          </w:p>
          <w:p w:rsidR="009E7C3F" w:rsidRDefault="002C6FC0" w:rsidP="009E7C3F">
            <w:pPr>
              <w:pStyle w:val="NurText"/>
              <w:tabs>
                <w:tab w:val="left" w:pos="3402"/>
              </w:tabs>
              <w:ind w:right="34"/>
              <w:jc w:val="both"/>
              <w:outlineLvl w:val="0"/>
              <w:rPr>
                <w:rFonts w:ascii="Arial" w:hAnsi="Arial" w:cs="Arial"/>
              </w:rPr>
            </w:pPr>
            <w:r w:rsidRPr="002C6FC0">
              <w:rPr>
                <w:rFonts w:ascii="Arial" w:hAnsi="Arial" w:cs="Arial"/>
              </w:rPr>
              <w:t>Das Interesse bei den Vereinen, nochmals Punkte auf die Konten zu sichern, war riesig. 124 Boxer wollten nach Böblingen anreisen, doch Cup-Koordinator Bernd Schwab stellte ein Programm von 29 Kämpfen zusammen.</w:t>
            </w:r>
          </w:p>
          <w:p w:rsidR="00CE6CB6" w:rsidRDefault="009E7C3F" w:rsidP="009E7C3F">
            <w:pPr>
              <w:pStyle w:val="NurText"/>
              <w:tabs>
                <w:tab w:val="left" w:pos="3402"/>
              </w:tabs>
              <w:ind w:right="34"/>
              <w:jc w:val="both"/>
              <w:outlineLvl w:val="0"/>
              <w:rPr>
                <w:rFonts w:ascii="Arial" w:hAnsi="Arial" w:cs="Arial"/>
              </w:rPr>
            </w:pPr>
            <w:r>
              <w:rPr>
                <w:rFonts w:ascii="Arial" w:hAnsi="Arial" w:cs="Arial"/>
              </w:rPr>
              <w:tab/>
            </w:r>
          </w:p>
          <w:p w:rsidR="00CE6CB6" w:rsidRDefault="00CE6CB6" w:rsidP="009E7C3F">
            <w:pPr>
              <w:pStyle w:val="NurText"/>
              <w:tabs>
                <w:tab w:val="left" w:pos="3402"/>
              </w:tabs>
              <w:ind w:right="34"/>
              <w:jc w:val="both"/>
              <w:outlineLvl w:val="0"/>
              <w:rPr>
                <w:rFonts w:ascii="Arial" w:hAnsi="Arial" w:cs="Arial"/>
              </w:rPr>
            </w:pPr>
          </w:p>
          <w:p w:rsidR="00CE6CB6" w:rsidRDefault="00CE6CB6" w:rsidP="009E7C3F">
            <w:pPr>
              <w:pStyle w:val="NurText"/>
              <w:tabs>
                <w:tab w:val="left" w:pos="3402"/>
              </w:tabs>
              <w:ind w:right="34"/>
              <w:jc w:val="both"/>
              <w:outlineLvl w:val="0"/>
              <w:rPr>
                <w:rFonts w:ascii="Arial" w:hAnsi="Arial" w:cs="Arial"/>
              </w:rPr>
            </w:pPr>
          </w:p>
          <w:p w:rsidR="00CE6CB6" w:rsidRDefault="00CE6CB6" w:rsidP="009E7C3F">
            <w:pPr>
              <w:pStyle w:val="NurText"/>
              <w:tabs>
                <w:tab w:val="left" w:pos="3402"/>
              </w:tabs>
              <w:ind w:right="34"/>
              <w:jc w:val="both"/>
              <w:outlineLvl w:val="0"/>
              <w:rPr>
                <w:rFonts w:ascii="Arial" w:hAnsi="Arial" w:cs="Arial"/>
              </w:rPr>
            </w:pPr>
          </w:p>
          <w:p w:rsidR="00CE6CB6" w:rsidRDefault="00CE6CB6" w:rsidP="009E7C3F">
            <w:pPr>
              <w:pStyle w:val="NurText"/>
              <w:tabs>
                <w:tab w:val="left" w:pos="3402"/>
              </w:tabs>
              <w:ind w:right="34"/>
              <w:jc w:val="both"/>
              <w:outlineLvl w:val="0"/>
              <w:rPr>
                <w:rFonts w:ascii="Arial" w:hAnsi="Arial" w:cs="Arial"/>
              </w:rPr>
            </w:pPr>
          </w:p>
          <w:p w:rsidR="00CE6CB6" w:rsidRDefault="00CE6CB6" w:rsidP="009E7C3F">
            <w:pPr>
              <w:pStyle w:val="NurText"/>
              <w:tabs>
                <w:tab w:val="left" w:pos="3402"/>
              </w:tabs>
              <w:ind w:right="34"/>
              <w:jc w:val="both"/>
              <w:outlineLvl w:val="0"/>
              <w:rPr>
                <w:rFonts w:ascii="Arial" w:hAnsi="Arial" w:cs="Arial"/>
              </w:rPr>
            </w:pPr>
          </w:p>
          <w:p w:rsidR="00CE6CB6" w:rsidRDefault="00CE6CB6" w:rsidP="009E7C3F">
            <w:pPr>
              <w:pStyle w:val="NurText"/>
              <w:tabs>
                <w:tab w:val="left" w:pos="3402"/>
              </w:tabs>
              <w:ind w:right="34"/>
              <w:jc w:val="both"/>
              <w:outlineLvl w:val="0"/>
              <w:rPr>
                <w:rFonts w:ascii="Arial" w:hAnsi="Arial" w:cs="Arial"/>
              </w:rPr>
            </w:pPr>
          </w:p>
          <w:p w:rsidR="00CE6CB6" w:rsidRDefault="00CE6CB6" w:rsidP="009E7C3F">
            <w:pPr>
              <w:pStyle w:val="NurText"/>
              <w:tabs>
                <w:tab w:val="left" w:pos="3402"/>
              </w:tabs>
              <w:ind w:right="34"/>
              <w:jc w:val="both"/>
              <w:outlineLvl w:val="0"/>
              <w:rPr>
                <w:rFonts w:ascii="Arial" w:hAnsi="Arial" w:cs="Arial"/>
              </w:rPr>
            </w:pPr>
          </w:p>
          <w:p w:rsidR="00CE6CB6" w:rsidRDefault="00CE6CB6" w:rsidP="009E7C3F">
            <w:pPr>
              <w:pStyle w:val="NurText"/>
              <w:tabs>
                <w:tab w:val="left" w:pos="3402"/>
              </w:tabs>
              <w:ind w:right="34"/>
              <w:jc w:val="both"/>
              <w:outlineLvl w:val="0"/>
              <w:rPr>
                <w:rFonts w:ascii="Arial" w:hAnsi="Arial" w:cs="Arial"/>
              </w:rPr>
            </w:pPr>
          </w:p>
          <w:p w:rsidR="00CE6CB6" w:rsidRDefault="00CE6CB6" w:rsidP="009E7C3F">
            <w:pPr>
              <w:pStyle w:val="NurText"/>
              <w:tabs>
                <w:tab w:val="left" w:pos="3402"/>
              </w:tabs>
              <w:ind w:right="34"/>
              <w:jc w:val="both"/>
              <w:outlineLvl w:val="0"/>
              <w:rPr>
                <w:rFonts w:ascii="Arial" w:hAnsi="Arial" w:cs="Arial"/>
              </w:rPr>
            </w:pPr>
          </w:p>
          <w:p w:rsidR="00CE6CB6" w:rsidRDefault="00CE6CB6" w:rsidP="009E7C3F">
            <w:pPr>
              <w:pStyle w:val="NurText"/>
              <w:tabs>
                <w:tab w:val="left" w:pos="3402"/>
              </w:tabs>
              <w:ind w:right="34"/>
              <w:jc w:val="both"/>
              <w:outlineLvl w:val="0"/>
              <w:rPr>
                <w:rFonts w:ascii="Arial" w:hAnsi="Arial" w:cs="Arial"/>
              </w:rPr>
            </w:pPr>
          </w:p>
          <w:p w:rsidR="00CE6CB6" w:rsidRDefault="00CE6CB6" w:rsidP="009E7C3F">
            <w:pPr>
              <w:pStyle w:val="NurText"/>
              <w:tabs>
                <w:tab w:val="left" w:pos="3402"/>
              </w:tabs>
              <w:ind w:right="34"/>
              <w:jc w:val="both"/>
              <w:outlineLvl w:val="0"/>
              <w:rPr>
                <w:rFonts w:ascii="Arial" w:hAnsi="Arial" w:cs="Arial"/>
              </w:rPr>
            </w:pPr>
          </w:p>
          <w:p w:rsidR="00CE6CB6" w:rsidRDefault="00CE6CB6" w:rsidP="009E7C3F">
            <w:pPr>
              <w:pStyle w:val="NurText"/>
              <w:tabs>
                <w:tab w:val="left" w:pos="3402"/>
              </w:tabs>
              <w:ind w:right="34"/>
              <w:jc w:val="both"/>
              <w:outlineLvl w:val="0"/>
              <w:rPr>
                <w:rFonts w:ascii="Arial" w:hAnsi="Arial" w:cs="Arial"/>
              </w:rPr>
            </w:pPr>
          </w:p>
          <w:p w:rsidR="00CE6CB6" w:rsidRDefault="00CE6CB6" w:rsidP="009E7C3F">
            <w:pPr>
              <w:pStyle w:val="NurText"/>
              <w:tabs>
                <w:tab w:val="left" w:pos="3402"/>
              </w:tabs>
              <w:ind w:right="34"/>
              <w:jc w:val="both"/>
              <w:outlineLvl w:val="0"/>
              <w:rPr>
                <w:rFonts w:ascii="Arial" w:hAnsi="Arial" w:cs="Arial"/>
              </w:rPr>
            </w:pPr>
          </w:p>
          <w:p w:rsidR="00CE6CB6" w:rsidRDefault="00CE6CB6" w:rsidP="009E7C3F">
            <w:pPr>
              <w:pStyle w:val="NurText"/>
              <w:tabs>
                <w:tab w:val="left" w:pos="3402"/>
              </w:tabs>
              <w:ind w:right="34"/>
              <w:jc w:val="both"/>
              <w:outlineLvl w:val="0"/>
              <w:rPr>
                <w:rFonts w:ascii="Arial" w:hAnsi="Arial" w:cs="Arial"/>
              </w:rPr>
            </w:pPr>
          </w:p>
          <w:p w:rsidR="00CE6CB6" w:rsidRDefault="00CE6CB6" w:rsidP="009E7C3F">
            <w:pPr>
              <w:pStyle w:val="NurText"/>
              <w:tabs>
                <w:tab w:val="left" w:pos="3402"/>
              </w:tabs>
              <w:ind w:right="34"/>
              <w:jc w:val="both"/>
              <w:outlineLvl w:val="0"/>
              <w:rPr>
                <w:rFonts w:ascii="Arial" w:hAnsi="Arial" w:cs="Arial"/>
              </w:rPr>
            </w:pPr>
          </w:p>
          <w:p w:rsidR="00CE6CB6" w:rsidRDefault="00CE6CB6" w:rsidP="009E7C3F">
            <w:pPr>
              <w:pStyle w:val="NurText"/>
              <w:tabs>
                <w:tab w:val="left" w:pos="3402"/>
              </w:tabs>
              <w:ind w:right="34"/>
              <w:jc w:val="both"/>
              <w:outlineLvl w:val="0"/>
              <w:rPr>
                <w:rFonts w:ascii="Arial" w:hAnsi="Arial" w:cs="Arial"/>
                <w:sz w:val="18"/>
              </w:rPr>
            </w:pPr>
          </w:p>
          <w:p w:rsidR="00CE6CB6" w:rsidRDefault="00CE6CB6" w:rsidP="009E7C3F">
            <w:pPr>
              <w:pStyle w:val="NurText"/>
              <w:tabs>
                <w:tab w:val="left" w:pos="3402"/>
              </w:tabs>
              <w:ind w:right="34"/>
              <w:jc w:val="both"/>
              <w:outlineLvl w:val="0"/>
              <w:rPr>
                <w:rFonts w:ascii="Arial" w:hAnsi="Arial" w:cs="Arial"/>
                <w:sz w:val="18"/>
              </w:rPr>
            </w:pPr>
          </w:p>
          <w:p w:rsidR="00CE6CB6" w:rsidRDefault="00CE6CB6" w:rsidP="009E7C3F">
            <w:pPr>
              <w:pStyle w:val="NurText"/>
              <w:tabs>
                <w:tab w:val="left" w:pos="3402"/>
              </w:tabs>
              <w:ind w:right="34"/>
              <w:jc w:val="both"/>
              <w:outlineLvl w:val="0"/>
              <w:rPr>
                <w:rFonts w:ascii="Arial" w:hAnsi="Arial" w:cs="Arial"/>
                <w:sz w:val="18"/>
              </w:rPr>
            </w:pPr>
          </w:p>
          <w:p w:rsidR="00CE6CB6" w:rsidRDefault="00CE6CB6" w:rsidP="009E7C3F">
            <w:pPr>
              <w:pStyle w:val="NurText"/>
              <w:tabs>
                <w:tab w:val="left" w:pos="3402"/>
              </w:tabs>
              <w:ind w:right="34"/>
              <w:jc w:val="both"/>
              <w:outlineLvl w:val="0"/>
              <w:rPr>
                <w:rFonts w:ascii="Arial" w:hAnsi="Arial" w:cs="Arial"/>
                <w:sz w:val="18"/>
              </w:rPr>
            </w:pPr>
          </w:p>
          <w:p w:rsidR="00CE6CB6" w:rsidRDefault="00CE6CB6" w:rsidP="009E7C3F">
            <w:pPr>
              <w:pStyle w:val="NurText"/>
              <w:tabs>
                <w:tab w:val="left" w:pos="3402"/>
              </w:tabs>
              <w:ind w:right="34"/>
              <w:jc w:val="both"/>
              <w:outlineLvl w:val="0"/>
              <w:rPr>
                <w:rFonts w:ascii="Arial" w:hAnsi="Arial" w:cs="Arial"/>
                <w:sz w:val="18"/>
              </w:rPr>
            </w:pPr>
          </w:p>
          <w:p w:rsidR="00CE6CB6" w:rsidRDefault="00CE6CB6" w:rsidP="009E7C3F">
            <w:pPr>
              <w:pStyle w:val="NurText"/>
              <w:tabs>
                <w:tab w:val="left" w:pos="3402"/>
              </w:tabs>
              <w:ind w:right="34"/>
              <w:jc w:val="both"/>
              <w:outlineLvl w:val="0"/>
              <w:rPr>
                <w:rFonts w:ascii="Arial" w:hAnsi="Arial" w:cs="Arial"/>
                <w:sz w:val="18"/>
              </w:rPr>
            </w:pPr>
          </w:p>
          <w:p w:rsidR="00CE6CB6" w:rsidRDefault="00CE6CB6" w:rsidP="009E7C3F">
            <w:pPr>
              <w:pStyle w:val="NurText"/>
              <w:tabs>
                <w:tab w:val="left" w:pos="3402"/>
              </w:tabs>
              <w:ind w:right="34"/>
              <w:jc w:val="both"/>
              <w:outlineLvl w:val="0"/>
              <w:rPr>
                <w:rFonts w:ascii="Arial" w:hAnsi="Arial" w:cs="Arial"/>
                <w:sz w:val="18"/>
              </w:rPr>
            </w:pPr>
          </w:p>
          <w:p w:rsidR="00CE6CB6" w:rsidRDefault="00CE6CB6" w:rsidP="009E7C3F">
            <w:pPr>
              <w:pStyle w:val="NurText"/>
              <w:tabs>
                <w:tab w:val="left" w:pos="3402"/>
              </w:tabs>
              <w:ind w:right="34"/>
              <w:jc w:val="both"/>
              <w:outlineLvl w:val="0"/>
              <w:rPr>
                <w:rFonts w:ascii="Arial" w:hAnsi="Arial" w:cs="Arial"/>
                <w:sz w:val="18"/>
              </w:rPr>
            </w:pPr>
          </w:p>
          <w:p w:rsidR="00CE6CB6" w:rsidRDefault="00CE6CB6" w:rsidP="009E7C3F">
            <w:pPr>
              <w:pStyle w:val="NurText"/>
              <w:tabs>
                <w:tab w:val="left" w:pos="3402"/>
              </w:tabs>
              <w:ind w:right="34"/>
              <w:jc w:val="both"/>
              <w:outlineLvl w:val="0"/>
              <w:rPr>
                <w:rFonts w:ascii="Arial" w:hAnsi="Arial" w:cs="Arial"/>
                <w:sz w:val="18"/>
              </w:rPr>
            </w:pPr>
          </w:p>
          <w:p w:rsidR="00CE6CB6" w:rsidRDefault="00CE6CB6" w:rsidP="009E7C3F">
            <w:pPr>
              <w:pStyle w:val="NurText"/>
              <w:tabs>
                <w:tab w:val="left" w:pos="3402"/>
              </w:tabs>
              <w:ind w:right="34"/>
              <w:jc w:val="both"/>
              <w:outlineLvl w:val="0"/>
              <w:rPr>
                <w:rFonts w:ascii="Arial" w:hAnsi="Arial" w:cs="Arial"/>
                <w:sz w:val="18"/>
              </w:rPr>
            </w:pPr>
          </w:p>
          <w:p w:rsidR="00CE6CB6" w:rsidRDefault="00CE6CB6" w:rsidP="009E7C3F">
            <w:pPr>
              <w:pStyle w:val="NurText"/>
              <w:tabs>
                <w:tab w:val="left" w:pos="3402"/>
              </w:tabs>
              <w:ind w:right="34"/>
              <w:jc w:val="both"/>
              <w:outlineLvl w:val="0"/>
              <w:rPr>
                <w:rFonts w:ascii="Arial" w:hAnsi="Arial" w:cs="Arial"/>
                <w:sz w:val="18"/>
              </w:rPr>
            </w:pPr>
          </w:p>
          <w:p w:rsidR="009E7C3F" w:rsidRDefault="00173F30" w:rsidP="009E7C3F">
            <w:pPr>
              <w:pStyle w:val="NurText"/>
              <w:tabs>
                <w:tab w:val="left" w:pos="3402"/>
              </w:tabs>
              <w:ind w:right="34"/>
              <w:jc w:val="both"/>
              <w:outlineLvl w:val="0"/>
              <w:rPr>
                <w:rFonts w:ascii="Arial" w:hAnsi="Arial" w:cs="Arial"/>
                <w:sz w:val="18"/>
              </w:rPr>
            </w:pPr>
            <w:r>
              <w:rPr>
                <w:noProof/>
              </w:rPr>
              <w:drawing>
                <wp:anchor distT="0" distB="0" distL="114300" distR="114300" simplePos="0" relativeHeight="251664896" behindDoc="1" locked="0" layoutInCell="1" allowOverlap="1">
                  <wp:simplePos x="0" y="0"/>
                  <wp:positionH relativeFrom="column">
                    <wp:posOffset>474345</wp:posOffset>
                  </wp:positionH>
                  <wp:positionV relativeFrom="paragraph">
                    <wp:posOffset>-3678555</wp:posOffset>
                  </wp:positionV>
                  <wp:extent cx="5478145" cy="3651885"/>
                  <wp:effectExtent l="0" t="0" r="8255" b="5715"/>
                  <wp:wrapTight wrapText="bothSides">
                    <wp:wrapPolygon edited="0">
                      <wp:start x="0" y="0"/>
                      <wp:lineTo x="0" y="21521"/>
                      <wp:lineTo x="21557" y="21521"/>
                      <wp:lineTo x="21557" y="0"/>
                      <wp:lineTo x="0" y="0"/>
                    </wp:wrapPolygon>
                  </wp:wrapTight>
                  <wp:docPr id="5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78145" cy="3651885"/>
                          </a:xfrm>
                          <a:prstGeom prst="rect">
                            <a:avLst/>
                          </a:prstGeom>
                          <a:noFill/>
                          <a:ln>
                            <a:noFill/>
                          </a:ln>
                        </pic:spPr>
                      </pic:pic>
                    </a:graphicData>
                  </a:graphic>
                  <wp14:sizeRelH relativeFrom="page">
                    <wp14:pctWidth>0</wp14:pctWidth>
                  </wp14:sizeRelH>
                  <wp14:sizeRelV relativeFrom="page">
                    <wp14:pctHeight>0</wp14:pctHeight>
                  </wp14:sizeRelV>
                </wp:anchor>
              </w:drawing>
            </w:r>
            <w:r w:rsidR="00C1411C">
              <w:rPr>
                <w:rFonts w:ascii="Arial" w:hAnsi="Arial" w:cs="Arial"/>
                <w:sz w:val="18"/>
              </w:rPr>
              <w:br/>
            </w:r>
            <w:r w:rsidR="009E7C3F" w:rsidRPr="009E7C3F">
              <w:rPr>
                <w:rFonts w:ascii="Arial" w:hAnsi="Arial" w:cs="Arial"/>
                <w:sz w:val="18"/>
              </w:rPr>
              <w:t>Die erfolgreiche Böblinger Boxmannschaft, umrahmt von Abteilungsleiter EwaldAgresz (rechts), dem Ersten Bürgermeist</w:t>
            </w:r>
            <w:r w:rsidR="009E7C3F">
              <w:rPr>
                <w:rFonts w:ascii="Arial" w:hAnsi="Arial" w:cs="Arial"/>
                <w:sz w:val="18"/>
              </w:rPr>
              <w:t>er Ulrich Schwarz (Zweiter von r</w:t>
            </w:r>
            <w:r w:rsidR="009E7C3F" w:rsidRPr="009E7C3F">
              <w:rPr>
                <w:rFonts w:ascii="Arial" w:hAnsi="Arial" w:cs="Arial"/>
                <w:sz w:val="18"/>
              </w:rPr>
              <w:t>echts),</w:t>
            </w:r>
            <w:r w:rsidR="00CE6CB6">
              <w:rPr>
                <w:rFonts w:ascii="Arial" w:hAnsi="Arial" w:cs="Arial"/>
                <w:sz w:val="18"/>
              </w:rPr>
              <w:t xml:space="preserve"> P</w:t>
            </w:r>
            <w:r w:rsidR="009E7C3F" w:rsidRPr="009E7C3F">
              <w:rPr>
                <w:rFonts w:ascii="Arial" w:hAnsi="Arial" w:cs="Arial"/>
                <w:sz w:val="18"/>
              </w:rPr>
              <w:t>ressesprecher Alexander Mazur sowie den Trainern Lothar Weiss und Viktor</w:t>
            </w:r>
            <w:r w:rsidR="00CE6CB6">
              <w:rPr>
                <w:rFonts w:ascii="Arial" w:hAnsi="Arial" w:cs="Arial"/>
                <w:sz w:val="18"/>
              </w:rPr>
              <w:t xml:space="preserve"> </w:t>
            </w:r>
            <w:r w:rsidR="009E7C3F" w:rsidRPr="009E7C3F">
              <w:rPr>
                <w:rFonts w:ascii="Arial" w:hAnsi="Arial" w:cs="Arial"/>
                <w:sz w:val="18"/>
              </w:rPr>
              <w:t>Deisling (von links)</w:t>
            </w:r>
            <w:r w:rsidR="009E7C3F">
              <w:rPr>
                <w:rFonts w:ascii="Arial" w:hAnsi="Arial" w:cs="Arial"/>
                <w:sz w:val="18"/>
              </w:rPr>
              <w:t>.</w:t>
            </w:r>
          </w:p>
          <w:p w:rsidR="00CE6CB6" w:rsidRDefault="009E7C3F" w:rsidP="009E7C3F">
            <w:pPr>
              <w:pStyle w:val="NurText"/>
              <w:tabs>
                <w:tab w:val="left" w:pos="3969"/>
              </w:tabs>
              <w:ind w:right="34"/>
              <w:jc w:val="both"/>
              <w:outlineLvl w:val="0"/>
              <w:rPr>
                <w:rFonts w:ascii="Arial" w:hAnsi="Arial" w:cs="Arial"/>
              </w:rPr>
            </w:pPr>
            <w:r>
              <w:rPr>
                <w:rFonts w:ascii="Arial" w:hAnsi="Arial" w:cs="Arial"/>
              </w:rPr>
              <w:br/>
            </w:r>
          </w:p>
          <w:p w:rsidR="002C6FC0" w:rsidRPr="009E7C3F" w:rsidRDefault="002C6FC0" w:rsidP="009E7C3F">
            <w:pPr>
              <w:pStyle w:val="NurText"/>
              <w:tabs>
                <w:tab w:val="left" w:pos="3969"/>
              </w:tabs>
              <w:ind w:right="34"/>
              <w:jc w:val="both"/>
              <w:outlineLvl w:val="0"/>
              <w:rPr>
                <w:rFonts w:ascii="Arial" w:hAnsi="Arial" w:cs="Arial"/>
                <w:sz w:val="18"/>
              </w:rPr>
            </w:pPr>
            <w:r w:rsidRPr="002C6FC0">
              <w:rPr>
                <w:rFonts w:ascii="Arial" w:hAnsi="Arial" w:cs="Arial"/>
              </w:rPr>
              <w:t xml:space="preserve">Abteilungsleiter Ewald Agresz hatte die Ehre, den Verbands-Ehrenpräsidenten Max Lohmiller (Ludwigsburg) </w:t>
            </w:r>
            <w:r w:rsidR="009E7C3F">
              <w:rPr>
                <w:rFonts w:ascii="Arial" w:hAnsi="Arial" w:cs="Arial"/>
              </w:rPr>
              <w:t xml:space="preserve">und den 1. Bürgermeister Ulrich Schwarz </w:t>
            </w:r>
            <w:r w:rsidRPr="002C6FC0">
              <w:rPr>
                <w:rFonts w:ascii="Arial" w:hAnsi="Arial" w:cs="Arial"/>
              </w:rPr>
              <w:t>zu begrüßen. Die Boxer aus dem Kreis Böblingen mit RF Leonberg, VfL Sindelfingen und Gastgeber SV Böblingen waren stark vertreten und präsentierten sich prächtig.</w:t>
            </w:r>
          </w:p>
          <w:p w:rsidR="00CE6CB6" w:rsidRDefault="00CE6CB6" w:rsidP="002C6FC0">
            <w:pPr>
              <w:pStyle w:val="NurText"/>
              <w:ind w:right="34"/>
              <w:jc w:val="both"/>
              <w:outlineLvl w:val="0"/>
              <w:rPr>
                <w:rFonts w:ascii="Arial" w:hAnsi="Arial" w:cs="Arial"/>
              </w:rPr>
            </w:pPr>
          </w:p>
          <w:p w:rsidR="002C6FC0" w:rsidRPr="002C6FC0" w:rsidRDefault="002C6FC0" w:rsidP="002C6FC0">
            <w:pPr>
              <w:pStyle w:val="NurText"/>
              <w:ind w:right="34"/>
              <w:jc w:val="both"/>
              <w:outlineLvl w:val="0"/>
              <w:rPr>
                <w:rFonts w:ascii="Arial" w:hAnsi="Arial" w:cs="Arial"/>
              </w:rPr>
            </w:pPr>
            <w:r w:rsidRPr="002C6FC0">
              <w:rPr>
                <w:rFonts w:ascii="Arial" w:hAnsi="Arial" w:cs="Arial"/>
              </w:rPr>
              <w:t xml:space="preserve">Für Leonberg gewann Christos Karagianidis den Kampf gegen den Neckargartacher Leonard Vöhringer nach Punkten. Der VfL Sindelfingen startete in Böblingen mit drei gut ausgebildeten Talenten. So gewann Ebubekir Asan gegen den Pfullinger Bilal El Kurdi sicher nach Punkten, genau wie Fidaim Brahimi, der den Ravensburger Harry Hoff nach Punkten niederhielt. Zum einzigen Lokalkampf kam es zwischen </w:t>
            </w:r>
            <w:r w:rsidRPr="002C6FC0">
              <w:rPr>
                <w:rFonts w:ascii="Arial" w:hAnsi="Arial" w:cs="Arial"/>
                <w:b/>
              </w:rPr>
              <w:t>Taulant Krasniqi</w:t>
            </w:r>
            <w:r w:rsidRPr="002C6FC0">
              <w:rPr>
                <w:rFonts w:ascii="Arial" w:hAnsi="Arial" w:cs="Arial"/>
              </w:rPr>
              <w:t xml:space="preserve"> (SV Böblingen) und Quendrim Bajraktari (VfL Sindelfingen), der sich zu einem technisch hochstehenden Gefecht entwickelte. So wogen die Vorteile abwechselnd auf jede Seite, doch der Böblinger behielt am Ende die größere Übersicht und gewann nach Punkten.</w:t>
            </w:r>
          </w:p>
          <w:p w:rsidR="009E7C3F" w:rsidRDefault="009E7C3F" w:rsidP="002C6FC0">
            <w:pPr>
              <w:pStyle w:val="NurText"/>
              <w:ind w:right="34"/>
              <w:jc w:val="both"/>
              <w:outlineLvl w:val="0"/>
              <w:rPr>
                <w:rFonts w:ascii="Arial" w:hAnsi="Arial" w:cs="Arial"/>
                <w:b/>
              </w:rPr>
            </w:pPr>
          </w:p>
          <w:p w:rsidR="002C6FC0" w:rsidRPr="002C6FC0" w:rsidRDefault="002C6FC0" w:rsidP="002C6FC0">
            <w:pPr>
              <w:pStyle w:val="NurText"/>
              <w:ind w:right="34"/>
              <w:jc w:val="both"/>
              <w:outlineLvl w:val="0"/>
              <w:rPr>
                <w:rFonts w:ascii="Arial" w:hAnsi="Arial" w:cs="Arial"/>
              </w:rPr>
            </w:pPr>
            <w:r w:rsidRPr="002C6FC0">
              <w:rPr>
                <w:rFonts w:ascii="Arial" w:hAnsi="Arial" w:cs="Arial"/>
                <w:b/>
              </w:rPr>
              <w:t>Daniel Strohscherer</w:t>
            </w:r>
            <w:r w:rsidRPr="002C6FC0">
              <w:rPr>
                <w:rFonts w:ascii="Arial" w:hAnsi="Arial" w:cs="Arial"/>
              </w:rPr>
              <w:t xml:space="preserve"> (SVB) lieferte wieder einmal eine gute Leistung ab, doch der erfahrenere Sascha Herzen (VfL Neckargartach) behielt am Ende die Oberhand. Sehr energisch begann </w:t>
            </w:r>
            <w:r w:rsidRPr="002C6FC0">
              <w:rPr>
                <w:rFonts w:ascii="Arial" w:hAnsi="Arial" w:cs="Arial"/>
                <w:b/>
              </w:rPr>
              <w:t>Oliver Klotz</w:t>
            </w:r>
            <w:r w:rsidRPr="002C6FC0">
              <w:rPr>
                <w:rFonts w:ascii="Arial" w:hAnsi="Arial" w:cs="Arial"/>
              </w:rPr>
              <w:t xml:space="preserve"> (SVB) seinen Kampf, war von der ersten Sekunde gegen Ilias Gerwig (SSV Ulm) Chef im Ring, weshalb der Ringrichter den Kampf noch in der ersten Runde abbrach. Als Talent mit Übersicht erwies sich </w:t>
            </w:r>
            <w:r w:rsidRPr="003B42B3">
              <w:rPr>
                <w:rFonts w:ascii="Arial" w:hAnsi="Arial" w:cs="Arial"/>
                <w:b/>
              </w:rPr>
              <w:t>Dennis Marsall</w:t>
            </w:r>
            <w:r w:rsidRPr="002C6FC0">
              <w:rPr>
                <w:rFonts w:ascii="Arial" w:hAnsi="Arial" w:cs="Arial"/>
              </w:rPr>
              <w:t xml:space="preserve"> (SVB), der in seinem allerersten Kampf gegen den Ebinger Mert Can Elkün wie ein routinierter Boxer auftrat und sicher gewann.</w:t>
            </w:r>
          </w:p>
          <w:p w:rsidR="002C6FC0" w:rsidRPr="002C6FC0" w:rsidRDefault="002C6FC0" w:rsidP="002C6FC0">
            <w:pPr>
              <w:pStyle w:val="NurText"/>
              <w:ind w:right="34"/>
              <w:jc w:val="both"/>
              <w:outlineLvl w:val="0"/>
              <w:rPr>
                <w:rFonts w:ascii="Arial" w:hAnsi="Arial" w:cs="Arial"/>
              </w:rPr>
            </w:pPr>
          </w:p>
          <w:p w:rsidR="002C6FC0" w:rsidRPr="002C6FC0" w:rsidRDefault="002C6FC0" w:rsidP="002C6FC0">
            <w:pPr>
              <w:pStyle w:val="NurText"/>
              <w:ind w:right="34"/>
              <w:jc w:val="both"/>
              <w:outlineLvl w:val="0"/>
              <w:rPr>
                <w:rFonts w:ascii="Arial" w:hAnsi="Arial" w:cs="Arial"/>
              </w:rPr>
            </w:pPr>
            <w:r w:rsidRPr="002C6FC0">
              <w:rPr>
                <w:rFonts w:ascii="Arial" w:hAnsi="Arial" w:cs="Arial"/>
              </w:rPr>
              <w:t xml:space="preserve">Mit </w:t>
            </w:r>
            <w:r w:rsidRPr="003B42B3">
              <w:rPr>
                <w:rFonts w:ascii="Arial" w:hAnsi="Arial" w:cs="Arial"/>
                <w:b/>
              </w:rPr>
              <w:t>Stefan Dev</w:t>
            </w:r>
            <w:r w:rsidRPr="002C6FC0">
              <w:rPr>
                <w:rFonts w:ascii="Arial" w:hAnsi="Arial" w:cs="Arial"/>
              </w:rPr>
              <w:t xml:space="preserve"> und </w:t>
            </w:r>
            <w:r w:rsidRPr="003B42B3">
              <w:rPr>
                <w:rFonts w:ascii="Arial" w:hAnsi="Arial" w:cs="Arial"/>
                <w:b/>
              </w:rPr>
              <w:t>Kemal Keskin</w:t>
            </w:r>
            <w:r w:rsidRPr="002C6FC0">
              <w:rPr>
                <w:rFonts w:ascii="Arial" w:hAnsi="Arial" w:cs="Arial"/>
              </w:rPr>
              <w:t xml:space="preserve"> hatte die SVB zwei weitere Erstlinge ins Rennen geschickt, die beide eine solide Ausbildung bei den Kämpfen nachwiesen. Doch gegen die schon ringerfahrenen Rivalen Anatoli Super (ASV Ebingen) und Joldas Ay (SC Pforzheim) hatten beide knapp das Nachsehen.</w:t>
            </w:r>
          </w:p>
          <w:p w:rsidR="002C6FC0" w:rsidRPr="002C6FC0" w:rsidRDefault="002C6FC0" w:rsidP="002C6FC0">
            <w:pPr>
              <w:pStyle w:val="NurText"/>
              <w:ind w:right="34"/>
              <w:jc w:val="both"/>
              <w:outlineLvl w:val="0"/>
              <w:rPr>
                <w:rFonts w:ascii="Arial" w:hAnsi="Arial" w:cs="Arial"/>
              </w:rPr>
            </w:pPr>
          </w:p>
          <w:p w:rsidR="003B42B3" w:rsidRDefault="002C6FC0" w:rsidP="003B42B3">
            <w:pPr>
              <w:pStyle w:val="NurText"/>
              <w:ind w:right="34"/>
              <w:jc w:val="both"/>
              <w:outlineLvl w:val="0"/>
              <w:rPr>
                <w:rFonts w:ascii="Arial" w:hAnsi="Arial" w:cs="Arial"/>
              </w:rPr>
            </w:pPr>
            <w:r w:rsidRPr="002C6FC0">
              <w:rPr>
                <w:rFonts w:ascii="Arial" w:hAnsi="Arial" w:cs="Arial"/>
              </w:rPr>
              <w:t xml:space="preserve">Wie in den Vorjahren wurden auch die erfolgreichsten SVB-Athleten geehrt: die baden-württembergischen Meister </w:t>
            </w:r>
            <w:r w:rsidRPr="003B42B3">
              <w:rPr>
                <w:rFonts w:ascii="Arial" w:hAnsi="Arial" w:cs="Arial"/>
                <w:b/>
              </w:rPr>
              <w:t>Dan Hilsendeger, Oliver Klotz, Taulent Krasniqi</w:t>
            </w:r>
            <w:r w:rsidRPr="002C6FC0">
              <w:rPr>
                <w:rFonts w:ascii="Arial" w:hAnsi="Arial" w:cs="Arial"/>
              </w:rPr>
              <w:t xml:space="preserve"> und </w:t>
            </w:r>
            <w:r w:rsidRPr="003B42B3">
              <w:rPr>
                <w:rFonts w:ascii="Arial" w:hAnsi="Arial" w:cs="Arial"/>
                <w:b/>
              </w:rPr>
              <w:t>Kevin Schlenker</w:t>
            </w:r>
            <w:r w:rsidRPr="002C6FC0">
              <w:rPr>
                <w:rFonts w:ascii="Arial" w:hAnsi="Arial" w:cs="Arial"/>
              </w:rPr>
              <w:t xml:space="preserve">. Einen besonderen Dank richtete SVB-Abteilungsleiter Ewald Agresz an </w:t>
            </w:r>
            <w:r w:rsidRPr="003B42B3">
              <w:rPr>
                <w:rFonts w:ascii="Arial" w:hAnsi="Arial" w:cs="Arial"/>
                <w:b/>
              </w:rPr>
              <w:t>Christa Weiss</w:t>
            </w:r>
            <w:r w:rsidRPr="002C6FC0">
              <w:rPr>
                <w:rFonts w:ascii="Arial" w:hAnsi="Arial" w:cs="Arial"/>
              </w:rPr>
              <w:t>, die sich seit 1970 mit enormem ehrenamtlichen Engagement für die Boxabteilung einsetzt.</w:t>
            </w:r>
          </w:p>
          <w:p w:rsidR="001705E2" w:rsidRDefault="001705E2" w:rsidP="003B42B3">
            <w:pPr>
              <w:pStyle w:val="NurText"/>
              <w:ind w:right="34"/>
              <w:jc w:val="both"/>
              <w:outlineLvl w:val="0"/>
              <w:rPr>
                <w:rFonts w:ascii="Arial" w:hAnsi="Arial" w:cs="Arial"/>
              </w:rPr>
            </w:pPr>
          </w:p>
          <w:p w:rsidR="00B03AB0" w:rsidRPr="00EC4DF7" w:rsidRDefault="00B03AB0" w:rsidP="003B42B3">
            <w:pPr>
              <w:ind w:right="176"/>
              <w:jc w:val="both"/>
              <w:rPr>
                <w:rFonts w:ascii="Arial" w:hAnsi="Arial" w:cs="Arial"/>
                <w:sz w:val="20"/>
              </w:rPr>
            </w:pPr>
          </w:p>
        </w:tc>
        <w:tc>
          <w:tcPr>
            <w:tcW w:w="1728" w:type="dxa"/>
            <w:gridSpan w:val="2"/>
          </w:tcPr>
          <w:p w:rsidR="00B03AB0" w:rsidRDefault="00B03AB0" w:rsidP="000E17BC">
            <w:pPr>
              <w:ind w:left="175" w:right="264"/>
              <w:rPr>
                <w:noProof/>
              </w:rPr>
            </w:pPr>
          </w:p>
          <w:p w:rsidR="00B03AB0" w:rsidRPr="00EC4DF7" w:rsidRDefault="00B03AB0" w:rsidP="000E17BC">
            <w:pPr>
              <w:ind w:left="176" w:right="176"/>
              <w:rPr>
                <w:rFonts w:ascii="Arial" w:hAnsi="Arial" w:cs="Arial"/>
                <w:sz w:val="20"/>
              </w:rPr>
            </w:pPr>
          </w:p>
        </w:tc>
      </w:tr>
      <w:tr w:rsidR="000063DE" w:rsidRPr="003B42B3" w:rsidTr="00D72A75">
        <w:trPr>
          <w:gridAfter w:val="3"/>
          <w:wAfter w:w="1870" w:type="dxa"/>
        </w:trPr>
        <w:tc>
          <w:tcPr>
            <w:tcW w:w="6062" w:type="dxa"/>
            <w:gridSpan w:val="2"/>
          </w:tcPr>
          <w:p w:rsidR="000063DE" w:rsidRPr="003B42B3" w:rsidRDefault="006F24B3" w:rsidP="00A313F1">
            <w:pPr>
              <w:pStyle w:val="NurText"/>
              <w:ind w:right="34"/>
              <w:jc w:val="both"/>
              <w:rPr>
                <w:rFonts w:ascii="Arial" w:hAnsi="Arial" w:cs="Arial"/>
                <w:szCs w:val="24"/>
              </w:rPr>
            </w:pPr>
            <w:r w:rsidRPr="003B42B3">
              <w:rPr>
                <w:rFonts w:ascii="Arial" w:hAnsi="Arial" w:cs="Arial"/>
              </w:rPr>
              <w:lastRenderedPageBreak/>
              <w:br w:type="page"/>
            </w:r>
            <w:r w:rsidR="000063DE" w:rsidRPr="00A313F1">
              <w:rPr>
                <w:rFonts w:ascii="Arial" w:eastAsia="MS Mincho" w:hAnsi="Arial" w:cs="Arial"/>
                <w:b/>
                <w:color w:val="3366FF"/>
                <w:szCs w:val="16"/>
              </w:rPr>
              <w:t>Ehrung für besondere Erfolge</w:t>
            </w:r>
          </w:p>
          <w:p w:rsidR="003B42B3" w:rsidRPr="003B42B3" w:rsidRDefault="000063DE" w:rsidP="003B42B3">
            <w:pPr>
              <w:tabs>
                <w:tab w:val="left" w:pos="2410"/>
              </w:tabs>
              <w:ind w:right="176"/>
              <w:rPr>
                <w:rFonts w:ascii="Arial" w:hAnsi="Arial" w:cs="Arial"/>
                <w:sz w:val="20"/>
              </w:rPr>
            </w:pPr>
            <w:r w:rsidRPr="00BB32A4">
              <w:rPr>
                <w:rFonts w:ascii="Arial" w:hAnsi="Arial" w:cs="Arial"/>
                <w:sz w:val="20"/>
              </w:rPr>
              <w:br/>
            </w:r>
            <w:r w:rsidR="003B42B3" w:rsidRPr="00A313F1">
              <w:rPr>
                <w:rFonts w:ascii="Arial" w:hAnsi="Arial" w:cs="Arial"/>
                <w:b/>
                <w:sz w:val="20"/>
              </w:rPr>
              <w:t>Dan Hilsendeger</w:t>
            </w:r>
            <w:r w:rsidR="003B42B3">
              <w:rPr>
                <w:rFonts w:ascii="Arial" w:hAnsi="Arial" w:cs="Arial"/>
                <w:sz w:val="20"/>
              </w:rPr>
              <w:t xml:space="preserve"> wurde </w:t>
            </w:r>
            <w:r w:rsidR="003B42B3" w:rsidRPr="003B42B3">
              <w:rPr>
                <w:rFonts w:ascii="Arial" w:hAnsi="Arial" w:cs="Arial"/>
                <w:sz w:val="20"/>
              </w:rPr>
              <w:tab/>
              <w:t>- B</w:t>
            </w:r>
            <w:r w:rsidR="003B42B3">
              <w:rPr>
                <w:rFonts w:ascii="Arial" w:hAnsi="Arial" w:cs="Arial"/>
                <w:sz w:val="20"/>
              </w:rPr>
              <w:t xml:space="preserve">W </w:t>
            </w:r>
            <w:r w:rsidR="003B42B3" w:rsidRPr="003B42B3">
              <w:rPr>
                <w:rFonts w:ascii="Arial" w:hAnsi="Arial" w:cs="Arial"/>
                <w:sz w:val="20"/>
              </w:rPr>
              <w:t>Meister</w:t>
            </w:r>
          </w:p>
          <w:p w:rsidR="003B42B3" w:rsidRPr="003B42B3" w:rsidRDefault="003B42B3" w:rsidP="003B42B3">
            <w:pPr>
              <w:tabs>
                <w:tab w:val="left" w:pos="2410"/>
              </w:tabs>
              <w:ind w:right="176"/>
              <w:rPr>
                <w:rFonts w:ascii="Arial" w:hAnsi="Arial" w:cs="Arial"/>
                <w:sz w:val="20"/>
              </w:rPr>
            </w:pPr>
            <w:r>
              <w:rPr>
                <w:rFonts w:ascii="Arial" w:hAnsi="Arial" w:cs="Arial"/>
                <w:sz w:val="20"/>
              </w:rPr>
              <w:t xml:space="preserve"> </w:t>
            </w:r>
            <w:r>
              <w:rPr>
                <w:rFonts w:ascii="Arial" w:hAnsi="Arial" w:cs="Arial"/>
                <w:sz w:val="20"/>
              </w:rPr>
              <w:tab/>
            </w:r>
            <w:r w:rsidRPr="003B42B3">
              <w:rPr>
                <w:rFonts w:ascii="Arial" w:hAnsi="Arial" w:cs="Arial"/>
                <w:sz w:val="20"/>
              </w:rPr>
              <w:t>- Internationaler BW Vizemeister</w:t>
            </w:r>
            <w:r w:rsidRPr="003B42B3">
              <w:rPr>
                <w:rFonts w:ascii="Arial" w:hAnsi="Arial" w:cs="Arial"/>
                <w:sz w:val="20"/>
              </w:rPr>
              <w:tab/>
            </w:r>
            <w:r w:rsidRPr="003B42B3">
              <w:rPr>
                <w:rFonts w:ascii="Arial" w:hAnsi="Arial" w:cs="Arial"/>
                <w:sz w:val="20"/>
              </w:rPr>
              <w:tab/>
              <w:t xml:space="preserve"> </w:t>
            </w:r>
            <w:r w:rsidRPr="003B42B3">
              <w:rPr>
                <w:rFonts w:ascii="Arial" w:hAnsi="Arial" w:cs="Arial"/>
                <w:sz w:val="20"/>
              </w:rPr>
              <w:tab/>
            </w:r>
            <w:r w:rsidRPr="003B42B3">
              <w:rPr>
                <w:rFonts w:ascii="Arial" w:hAnsi="Arial" w:cs="Arial"/>
                <w:sz w:val="20"/>
              </w:rPr>
              <w:tab/>
            </w:r>
          </w:p>
          <w:p w:rsidR="003B42B3" w:rsidRPr="003B42B3" w:rsidRDefault="003B42B3" w:rsidP="003B42B3">
            <w:pPr>
              <w:tabs>
                <w:tab w:val="left" w:pos="2410"/>
              </w:tabs>
              <w:ind w:right="176"/>
              <w:rPr>
                <w:rFonts w:ascii="Arial" w:hAnsi="Arial" w:cs="Arial"/>
                <w:sz w:val="20"/>
              </w:rPr>
            </w:pPr>
            <w:r w:rsidRPr="00A313F1">
              <w:rPr>
                <w:rFonts w:ascii="Arial" w:hAnsi="Arial" w:cs="Arial"/>
                <w:b/>
                <w:sz w:val="20"/>
              </w:rPr>
              <w:t>Oliver Klotz</w:t>
            </w:r>
            <w:r>
              <w:rPr>
                <w:rFonts w:ascii="Arial" w:hAnsi="Arial" w:cs="Arial"/>
                <w:sz w:val="20"/>
              </w:rPr>
              <w:t xml:space="preserve"> wurde</w:t>
            </w:r>
            <w:r>
              <w:rPr>
                <w:rFonts w:ascii="Arial" w:hAnsi="Arial" w:cs="Arial"/>
                <w:sz w:val="20"/>
              </w:rPr>
              <w:tab/>
              <w:t>- BW</w:t>
            </w:r>
            <w:r w:rsidRPr="003B42B3">
              <w:rPr>
                <w:rFonts w:ascii="Arial" w:hAnsi="Arial" w:cs="Arial"/>
                <w:sz w:val="20"/>
              </w:rPr>
              <w:t xml:space="preserve"> Meister</w:t>
            </w:r>
          </w:p>
          <w:p w:rsidR="003B42B3" w:rsidRPr="00A313F1" w:rsidRDefault="003B42B3" w:rsidP="003B42B3">
            <w:pPr>
              <w:tabs>
                <w:tab w:val="left" w:pos="2410"/>
              </w:tabs>
              <w:ind w:right="176"/>
              <w:rPr>
                <w:rFonts w:ascii="Arial" w:hAnsi="Arial" w:cs="Arial"/>
                <w:b/>
                <w:sz w:val="20"/>
              </w:rPr>
            </w:pPr>
            <w:r w:rsidRPr="00A313F1">
              <w:rPr>
                <w:rFonts w:ascii="Arial" w:hAnsi="Arial" w:cs="Arial"/>
                <w:b/>
                <w:sz w:val="20"/>
              </w:rPr>
              <w:tab/>
            </w:r>
            <w:r w:rsidRPr="00A313F1">
              <w:rPr>
                <w:rFonts w:ascii="Arial" w:hAnsi="Arial" w:cs="Arial"/>
                <w:b/>
                <w:sz w:val="20"/>
              </w:rPr>
              <w:tab/>
            </w:r>
            <w:r w:rsidRPr="00A313F1">
              <w:rPr>
                <w:rFonts w:ascii="Arial" w:hAnsi="Arial" w:cs="Arial"/>
                <w:b/>
                <w:sz w:val="20"/>
              </w:rPr>
              <w:tab/>
            </w:r>
            <w:r w:rsidRPr="00A313F1">
              <w:rPr>
                <w:rFonts w:ascii="Arial" w:hAnsi="Arial" w:cs="Arial"/>
                <w:b/>
                <w:sz w:val="20"/>
              </w:rPr>
              <w:tab/>
            </w:r>
          </w:p>
          <w:p w:rsidR="003B42B3" w:rsidRPr="003B42B3" w:rsidRDefault="003B42B3" w:rsidP="003B42B3">
            <w:pPr>
              <w:tabs>
                <w:tab w:val="left" w:pos="2410"/>
              </w:tabs>
              <w:ind w:right="176"/>
              <w:rPr>
                <w:rFonts w:ascii="Arial" w:hAnsi="Arial" w:cs="Arial"/>
                <w:sz w:val="20"/>
              </w:rPr>
            </w:pPr>
            <w:r w:rsidRPr="00A313F1">
              <w:rPr>
                <w:rFonts w:ascii="Arial" w:hAnsi="Arial" w:cs="Arial"/>
                <w:b/>
                <w:sz w:val="20"/>
              </w:rPr>
              <w:t>Taulant Krasniqi</w:t>
            </w:r>
            <w:r>
              <w:rPr>
                <w:rFonts w:ascii="Arial" w:hAnsi="Arial" w:cs="Arial"/>
                <w:sz w:val="20"/>
              </w:rPr>
              <w:t xml:space="preserve"> wurde</w:t>
            </w:r>
            <w:r w:rsidRPr="003B42B3">
              <w:rPr>
                <w:rFonts w:ascii="Arial" w:hAnsi="Arial" w:cs="Arial"/>
                <w:sz w:val="20"/>
              </w:rPr>
              <w:tab/>
              <w:t>- B</w:t>
            </w:r>
            <w:r>
              <w:rPr>
                <w:rFonts w:ascii="Arial" w:hAnsi="Arial" w:cs="Arial"/>
                <w:sz w:val="20"/>
              </w:rPr>
              <w:t xml:space="preserve">W </w:t>
            </w:r>
            <w:r w:rsidRPr="003B42B3">
              <w:rPr>
                <w:rFonts w:ascii="Arial" w:hAnsi="Arial" w:cs="Arial"/>
                <w:sz w:val="20"/>
              </w:rPr>
              <w:t xml:space="preserve"> Meister</w:t>
            </w:r>
          </w:p>
          <w:p w:rsidR="003B42B3" w:rsidRPr="003B42B3" w:rsidRDefault="003B42B3" w:rsidP="003B42B3">
            <w:pPr>
              <w:tabs>
                <w:tab w:val="left" w:pos="2410"/>
              </w:tabs>
              <w:ind w:right="176"/>
              <w:rPr>
                <w:rFonts w:ascii="Arial" w:hAnsi="Arial" w:cs="Arial"/>
                <w:sz w:val="20"/>
              </w:rPr>
            </w:pPr>
            <w:r>
              <w:rPr>
                <w:rFonts w:ascii="Arial" w:hAnsi="Arial" w:cs="Arial"/>
                <w:sz w:val="20"/>
              </w:rPr>
              <w:tab/>
            </w:r>
            <w:r w:rsidRPr="003B42B3">
              <w:rPr>
                <w:rFonts w:ascii="Arial" w:hAnsi="Arial" w:cs="Arial"/>
                <w:sz w:val="20"/>
              </w:rPr>
              <w:t>- Internationaler B</w:t>
            </w:r>
            <w:r>
              <w:rPr>
                <w:rFonts w:ascii="Arial" w:hAnsi="Arial" w:cs="Arial"/>
                <w:sz w:val="20"/>
              </w:rPr>
              <w:t xml:space="preserve">W </w:t>
            </w:r>
            <w:r w:rsidRPr="003B42B3">
              <w:rPr>
                <w:rFonts w:ascii="Arial" w:hAnsi="Arial" w:cs="Arial"/>
                <w:sz w:val="20"/>
              </w:rPr>
              <w:t>Vizemeister</w:t>
            </w:r>
            <w:r w:rsidRPr="003B42B3">
              <w:rPr>
                <w:rFonts w:ascii="Arial" w:hAnsi="Arial" w:cs="Arial"/>
                <w:sz w:val="20"/>
              </w:rPr>
              <w:tab/>
            </w:r>
            <w:r w:rsidRPr="003B42B3">
              <w:rPr>
                <w:rFonts w:ascii="Arial" w:hAnsi="Arial" w:cs="Arial"/>
                <w:sz w:val="20"/>
              </w:rPr>
              <w:tab/>
            </w:r>
            <w:r w:rsidRPr="003B42B3">
              <w:rPr>
                <w:rFonts w:ascii="Arial" w:hAnsi="Arial" w:cs="Arial"/>
                <w:sz w:val="20"/>
              </w:rPr>
              <w:tab/>
            </w:r>
            <w:r w:rsidRPr="003B42B3">
              <w:rPr>
                <w:rFonts w:ascii="Arial" w:hAnsi="Arial" w:cs="Arial"/>
                <w:sz w:val="20"/>
              </w:rPr>
              <w:tab/>
            </w:r>
          </w:p>
          <w:p w:rsidR="003B42B3" w:rsidRPr="003B42B3" w:rsidRDefault="003B42B3" w:rsidP="003B42B3">
            <w:pPr>
              <w:tabs>
                <w:tab w:val="left" w:pos="2410"/>
              </w:tabs>
              <w:ind w:right="176"/>
              <w:rPr>
                <w:rFonts w:ascii="Arial" w:hAnsi="Arial" w:cs="Arial"/>
                <w:sz w:val="20"/>
              </w:rPr>
            </w:pPr>
            <w:r w:rsidRPr="00A313F1">
              <w:rPr>
                <w:rFonts w:ascii="Arial" w:hAnsi="Arial" w:cs="Arial"/>
                <w:b/>
                <w:sz w:val="20"/>
              </w:rPr>
              <w:t>Kevin Schlenker</w:t>
            </w:r>
            <w:r w:rsidR="00714327">
              <w:rPr>
                <w:rFonts w:ascii="Arial" w:hAnsi="Arial" w:cs="Arial"/>
                <w:sz w:val="20"/>
              </w:rPr>
              <w:t xml:space="preserve"> wurde</w:t>
            </w:r>
            <w:r w:rsidRPr="003B42B3">
              <w:rPr>
                <w:rFonts w:ascii="Arial" w:hAnsi="Arial" w:cs="Arial"/>
                <w:sz w:val="20"/>
              </w:rPr>
              <w:tab/>
              <w:t xml:space="preserve">- Internationaler </w:t>
            </w:r>
            <w:r w:rsidR="00714327">
              <w:rPr>
                <w:rFonts w:ascii="Arial" w:hAnsi="Arial" w:cs="Arial"/>
                <w:sz w:val="20"/>
              </w:rPr>
              <w:t>BW</w:t>
            </w:r>
            <w:r w:rsidRPr="003B42B3">
              <w:rPr>
                <w:rFonts w:ascii="Arial" w:hAnsi="Arial" w:cs="Arial"/>
                <w:sz w:val="20"/>
              </w:rPr>
              <w:t xml:space="preserve"> Meister</w:t>
            </w:r>
          </w:p>
          <w:p w:rsidR="003B42B3" w:rsidRPr="003B42B3" w:rsidRDefault="003B42B3" w:rsidP="003B42B3">
            <w:pPr>
              <w:tabs>
                <w:tab w:val="left" w:pos="2410"/>
              </w:tabs>
              <w:ind w:right="176"/>
              <w:rPr>
                <w:rFonts w:ascii="Arial" w:hAnsi="Arial" w:cs="Arial"/>
                <w:sz w:val="20"/>
              </w:rPr>
            </w:pPr>
            <w:r w:rsidRPr="003B42B3">
              <w:rPr>
                <w:rFonts w:ascii="Arial" w:hAnsi="Arial" w:cs="Arial"/>
                <w:sz w:val="20"/>
              </w:rPr>
              <w:br/>
            </w:r>
            <w:r w:rsidRPr="00D72A75">
              <w:rPr>
                <w:rFonts w:ascii="Arial" w:hAnsi="Arial" w:cs="Arial"/>
                <w:b/>
                <w:sz w:val="20"/>
              </w:rPr>
              <w:t>Kamil Bochnia</w:t>
            </w:r>
            <w:r w:rsidR="00714327">
              <w:rPr>
                <w:rFonts w:ascii="Arial" w:hAnsi="Arial" w:cs="Arial"/>
                <w:sz w:val="20"/>
              </w:rPr>
              <w:t xml:space="preserve"> wurde </w:t>
            </w:r>
            <w:r w:rsidR="00714327">
              <w:rPr>
                <w:rFonts w:ascii="Arial" w:hAnsi="Arial" w:cs="Arial"/>
                <w:sz w:val="20"/>
              </w:rPr>
              <w:tab/>
            </w:r>
            <w:r w:rsidRPr="003B42B3">
              <w:rPr>
                <w:rFonts w:ascii="Arial" w:hAnsi="Arial" w:cs="Arial"/>
                <w:sz w:val="20"/>
              </w:rPr>
              <w:t xml:space="preserve">- </w:t>
            </w:r>
            <w:r w:rsidR="00714327">
              <w:rPr>
                <w:rFonts w:ascii="Arial" w:hAnsi="Arial" w:cs="Arial"/>
                <w:sz w:val="20"/>
              </w:rPr>
              <w:t>BW</w:t>
            </w:r>
            <w:r w:rsidRPr="003B42B3">
              <w:rPr>
                <w:rFonts w:ascii="Arial" w:hAnsi="Arial" w:cs="Arial"/>
                <w:sz w:val="20"/>
              </w:rPr>
              <w:t xml:space="preserve"> Meister</w:t>
            </w:r>
            <w:r w:rsidRPr="003B42B3">
              <w:rPr>
                <w:rFonts w:ascii="Arial" w:hAnsi="Arial" w:cs="Arial"/>
                <w:sz w:val="20"/>
              </w:rPr>
              <w:br/>
              <w:t xml:space="preserve"> </w:t>
            </w:r>
            <w:r w:rsidRPr="003B42B3">
              <w:rPr>
                <w:rFonts w:ascii="Arial" w:hAnsi="Arial" w:cs="Arial"/>
                <w:sz w:val="20"/>
              </w:rPr>
              <w:tab/>
              <w:t xml:space="preserve">- </w:t>
            </w:r>
            <w:r w:rsidR="00714327">
              <w:rPr>
                <w:rFonts w:ascii="Arial" w:hAnsi="Arial" w:cs="Arial"/>
                <w:sz w:val="20"/>
              </w:rPr>
              <w:t xml:space="preserve">geehrt </w:t>
            </w:r>
            <w:r w:rsidRPr="003B42B3">
              <w:rPr>
                <w:rFonts w:ascii="Arial" w:hAnsi="Arial" w:cs="Arial"/>
                <w:sz w:val="20"/>
              </w:rPr>
              <w:t xml:space="preserve">zum 25. Kampf </w:t>
            </w:r>
            <w:r w:rsidRPr="003B42B3">
              <w:rPr>
                <w:rFonts w:ascii="Arial" w:hAnsi="Arial" w:cs="Arial"/>
                <w:sz w:val="20"/>
              </w:rPr>
              <w:br/>
              <w:t xml:space="preserve"> </w:t>
            </w:r>
            <w:r w:rsidRPr="003B42B3">
              <w:rPr>
                <w:rFonts w:ascii="Arial" w:hAnsi="Arial" w:cs="Arial"/>
                <w:sz w:val="20"/>
              </w:rPr>
              <w:tab/>
            </w:r>
            <w:r w:rsidRPr="003B42B3">
              <w:rPr>
                <w:rFonts w:ascii="Arial" w:hAnsi="Arial" w:cs="Arial"/>
                <w:sz w:val="20"/>
              </w:rPr>
              <w:tab/>
            </w:r>
            <w:r w:rsidRPr="003B42B3">
              <w:rPr>
                <w:rFonts w:ascii="Arial" w:hAnsi="Arial" w:cs="Arial"/>
                <w:sz w:val="20"/>
              </w:rPr>
              <w:tab/>
            </w:r>
            <w:r w:rsidRPr="003B42B3">
              <w:rPr>
                <w:rFonts w:ascii="Arial" w:hAnsi="Arial" w:cs="Arial"/>
                <w:sz w:val="20"/>
              </w:rPr>
              <w:tab/>
            </w:r>
          </w:p>
          <w:p w:rsidR="000063DE" w:rsidRPr="00EC4DF7" w:rsidRDefault="003B42B3" w:rsidP="00A313F1">
            <w:pPr>
              <w:tabs>
                <w:tab w:val="left" w:pos="2410"/>
              </w:tabs>
              <w:ind w:right="176"/>
              <w:rPr>
                <w:rFonts w:ascii="Arial" w:hAnsi="Arial" w:cs="Arial"/>
                <w:sz w:val="20"/>
              </w:rPr>
            </w:pPr>
            <w:r w:rsidRPr="00A313F1">
              <w:rPr>
                <w:rFonts w:ascii="Arial" w:hAnsi="Arial" w:cs="Arial"/>
                <w:b/>
                <w:sz w:val="20"/>
              </w:rPr>
              <w:t xml:space="preserve">Christa </w:t>
            </w:r>
            <w:r w:rsidR="00714327" w:rsidRPr="00A313F1">
              <w:rPr>
                <w:rFonts w:ascii="Arial" w:hAnsi="Arial" w:cs="Arial"/>
                <w:b/>
                <w:sz w:val="20"/>
              </w:rPr>
              <w:t>W</w:t>
            </w:r>
            <w:r w:rsidR="00A313F1" w:rsidRPr="00A313F1">
              <w:rPr>
                <w:rFonts w:ascii="Arial" w:hAnsi="Arial" w:cs="Arial"/>
                <w:b/>
                <w:sz w:val="20"/>
              </w:rPr>
              <w:t>ei</w:t>
            </w:r>
            <w:r w:rsidR="00714327" w:rsidRPr="00A313F1">
              <w:rPr>
                <w:rFonts w:ascii="Arial" w:hAnsi="Arial" w:cs="Arial"/>
                <w:b/>
                <w:sz w:val="20"/>
              </w:rPr>
              <w:t>ss</w:t>
            </w:r>
            <w:r w:rsidR="00714327">
              <w:rPr>
                <w:rFonts w:ascii="Arial" w:hAnsi="Arial" w:cs="Arial"/>
                <w:sz w:val="20"/>
              </w:rPr>
              <w:t xml:space="preserve"> wurde geehrt für ihr </w:t>
            </w:r>
            <w:r w:rsidR="00D72A75">
              <w:rPr>
                <w:rFonts w:ascii="Arial" w:hAnsi="Arial" w:cs="Arial"/>
                <w:sz w:val="20"/>
              </w:rPr>
              <w:t xml:space="preserve">enormes </w:t>
            </w:r>
            <w:r w:rsidR="00714327">
              <w:rPr>
                <w:rFonts w:ascii="Arial" w:hAnsi="Arial" w:cs="Arial"/>
                <w:sz w:val="20"/>
              </w:rPr>
              <w:t>Engagement</w:t>
            </w:r>
            <w:r w:rsidR="00714327">
              <w:rPr>
                <w:rFonts w:ascii="Arial" w:hAnsi="Arial" w:cs="Arial"/>
                <w:sz w:val="20"/>
              </w:rPr>
              <w:br/>
              <w:t xml:space="preserve"> </w:t>
            </w:r>
            <w:r w:rsidR="00714327">
              <w:rPr>
                <w:rFonts w:ascii="Arial" w:hAnsi="Arial" w:cs="Arial"/>
                <w:sz w:val="20"/>
              </w:rPr>
              <w:tab/>
            </w:r>
            <w:r w:rsidRPr="003B42B3">
              <w:rPr>
                <w:rFonts w:ascii="Arial" w:hAnsi="Arial" w:cs="Arial"/>
                <w:sz w:val="20"/>
              </w:rPr>
              <w:t xml:space="preserve">- seit 1970 bis 2012 ehrenamtlich </w:t>
            </w:r>
            <w:r w:rsidR="00714327">
              <w:rPr>
                <w:rFonts w:ascii="Arial" w:hAnsi="Arial" w:cs="Arial"/>
                <w:sz w:val="20"/>
              </w:rPr>
              <w:br/>
            </w:r>
            <w:r w:rsidR="00714327">
              <w:rPr>
                <w:rFonts w:ascii="Arial" w:hAnsi="Arial" w:cs="Arial"/>
                <w:sz w:val="20"/>
              </w:rPr>
              <w:tab/>
              <w:t xml:space="preserve">   </w:t>
            </w:r>
            <w:r w:rsidRPr="003B42B3">
              <w:rPr>
                <w:rFonts w:ascii="Arial" w:hAnsi="Arial" w:cs="Arial"/>
                <w:sz w:val="20"/>
              </w:rPr>
              <w:t>tätig im Verein</w:t>
            </w:r>
            <w:r w:rsidRPr="003B42B3">
              <w:rPr>
                <w:rFonts w:ascii="Arial" w:hAnsi="Arial" w:cs="Arial"/>
                <w:sz w:val="20"/>
              </w:rPr>
              <w:br/>
            </w:r>
            <w:r w:rsidRPr="003B42B3">
              <w:rPr>
                <w:rFonts w:ascii="Arial" w:hAnsi="Arial" w:cs="Arial"/>
                <w:sz w:val="20"/>
              </w:rPr>
              <w:tab/>
              <w:t xml:space="preserve">- in der Bewirtung bei Böblinger </w:t>
            </w:r>
            <w:r w:rsidR="00714327">
              <w:rPr>
                <w:rFonts w:ascii="Arial" w:hAnsi="Arial" w:cs="Arial"/>
                <w:sz w:val="20"/>
              </w:rPr>
              <w:tab/>
              <w:t xml:space="preserve">  </w:t>
            </w:r>
            <w:r w:rsidR="00971AF1">
              <w:rPr>
                <w:rFonts w:ascii="Arial" w:hAnsi="Arial" w:cs="Arial"/>
                <w:sz w:val="20"/>
              </w:rPr>
              <w:tab/>
              <w:t xml:space="preserve">  </w:t>
            </w:r>
            <w:r w:rsidRPr="003B42B3">
              <w:rPr>
                <w:rFonts w:ascii="Arial" w:hAnsi="Arial" w:cs="Arial"/>
                <w:sz w:val="20"/>
              </w:rPr>
              <w:t>Boxveranstaltungen</w:t>
            </w:r>
          </w:p>
        </w:tc>
        <w:tc>
          <w:tcPr>
            <w:tcW w:w="4394" w:type="dxa"/>
          </w:tcPr>
          <w:p w:rsidR="00FD445F" w:rsidRPr="00A313F1" w:rsidRDefault="00FD445F" w:rsidP="003B42B3">
            <w:pPr>
              <w:ind w:right="176"/>
              <w:jc w:val="both"/>
              <w:rPr>
                <w:rFonts w:ascii="Arial" w:eastAsia="MS Mincho" w:hAnsi="Arial" w:cs="Arial"/>
                <w:b/>
                <w:color w:val="3366FF"/>
                <w:sz w:val="20"/>
                <w:szCs w:val="16"/>
              </w:rPr>
            </w:pPr>
            <w:r w:rsidRPr="00A313F1">
              <w:rPr>
                <w:rFonts w:ascii="Arial" w:eastAsia="MS Mincho" w:hAnsi="Arial" w:cs="Arial"/>
                <w:b/>
                <w:color w:val="3366FF"/>
                <w:sz w:val="20"/>
                <w:szCs w:val="16"/>
              </w:rPr>
              <w:t>Zusammenfassung</w:t>
            </w:r>
          </w:p>
          <w:p w:rsidR="00FD445F" w:rsidRPr="003B42B3" w:rsidRDefault="00FD445F" w:rsidP="003B42B3">
            <w:pPr>
              <w:ind w:right="176"/>
              <w:jc w:val="both"/>
              <w:rPr>
                <w:rFonts w:ascii="Arial" w:hAnsi="Arial" w:cs="Arial"/>
                <w:sz w:val="20"/>
              </w:rPr>
            </w:pPr>
          </w:p>
          <w:p w:rsidR="000063DE" w:rsidRPr="000063DE" w:rsidRDefault="000063DE" w:rsidP="000063DE">
            <w:pPr>
              <w:ind w:right="176"/>
              <w:jc w:val="both"/>
              <w:rPr>
                <w:rFonts w:ascii="Arial" w:hAnsi="Arial" w:cs="Arial"/>
                <w:sz w:val="20"/>
              </w:rPr>
            </w:pPr>
            <w:r w:rsidRPr="000063DE">
              <w:rPr>
                <w:rFonts w:ascii="Arial" w:hAnsi="Arial" w:cs="Arial"/>
                <w:sz w:val="20"/>
              </w:rPr>
              <w:t>Im Ganzen gesehen war das Jahr 20</w:t>
            </w:r>
            <w:r>
              <w:rPr>
                <w:rFonts w:ascii="Arial" w:hAnsi="Arial" w:cs="Arial"/>
                <w:sz w:val="20"/>
              </w:rPr>
              <w:t>1</w:t>
            </w:r>
            <w:r w:rsidR="00D72A75">
              <w:rPr>
                <w:rFonts w:ascii="Arial" w:hAnsi="Arial" w:cs="Arial"/>
                <w:sz w:val="20"/>
              </w:rPr>
              <w:t>2</w:t>
            </w:r>
            <w:r w:rsidRPr="000063DE">
              <w:rPr>
                <w:rFonts w:ascii="Arial" w:hAnsi="Arial" w:cs="Arial"/>
                <w:sz w:val="20"/>
              </w:rPr>
              <w:t xml:space="preserve"> für die Böblinger Boxabteilung ein sportlich erfolgreiches Jahr. </w:t>
            </w:r>
            <w:r w:rsidR="004F135D">
              <w:rPr>
                <w:rFonts w:ascii="Arial" w:hAnsi="Arial" w:cs="Arial"/>
                <w:sz w:val="20"/>
              </w:rPr>
              <w:t>Unser</w:t>
            </w:r>
            <w:r w:rsidRPr="000063DE">
              <w:rPr>
                <w:rFonts w:ascii="Arial" w:hAnsi="Arial" w:cs="Arial"/>
                <w:sz w:val="20"/>
              </w:rPr>
              <w:t xml:space="preserve"> Boxer </w:t>
            </w:r>
            <w:r w:rsidR="00FD445F">
              <w:rPr>
                <w:rFonts w:ascii="Arial" w:hAnsi="Arial" w:cs="Arial"/>
                <w:sz w:val="20"/>
              </w:rPr>
              <w:t xml:space="preserve">Kamil Bochnia </w:t>
            </w:r>
            <w:r w:rsidR="00382790">
              <w:rPr>
                <w:rFonts w:ascii="Arial" w:hAnsi="Arial" w:cs="Arial"/>
                <w:sz w:val="20"/>
              </w:rPr>
              <w:t>ist</w:t>
            </w:r>
            <w:r w:rsidR="00FD445F">
              <w:rPr>
                <w:rFonts w:ascii="Arial" w:hAnsi="Arial" w:cs="Arial"/>
                <w:sz w:val="20"/>
              </w:rPr>
              <w:t xml:space="preserve"> </w:t>
            </w:r>
            <w:r w:rsidRPr="000063DE">
              <w:rPr>
                <w:rFonts w:ascii="Arial" w:hAnsi="Arial" w:cs="Arial"/>
                <w:sz w:val="20"/>
              </w:rPr>
              <w:t xml:space="preserve">aufgrund </w:t>
            </w:r>
            <w:r w:rsidR="00382790">
              <w:rPr>
                <w:rFonts w:ascii="Arial" w:hAnsi="Arial" w:cs="Arial"/>
                <w:sz w:val="20"/>
              </w:rPr>
              <w:t xml:space="preserve">seiner </w:t>
            </w:r>
            <w:r w:rsidRPr="000063DE">
              <w:rPr>
                <w:rFonts w:ascii="Arial" w:hAnsi="Arial" w:cs="Arial"/>
                <w:sz w:val="20"/>
              </w:rPr>
              <w:t xml:space="preserve">sportlichen Erfolge </w:t>
            </w:r>
            <w:r w:rsidR="00FD445F">
              <w:rPr>
                <w:rFonts w:ascii="Arial" w:hAnsi="Arial" w:cs="Arial"/>
                <w:sz w:val="20"/>
              </w:rPr>
              <w:t>d</w:t>
            </w:r>
            <w:r w:rsidR="00382790">
              <w:rPr>
                <w:rFonts w:ascii="Arial" w:hAnsi="Arial" w:cs="Arial"/>
                <w:sz w:val="20"/>
              </w:rPr>
              <w:t>as</w:t>
            </w:r>
            <w:r w:rsidR="00FD445F">
              <w:rPr>
                <w:rFonts w:ascii="Arial" w:hAnsi="Arial" w:cs="Arial"/>
                <w:sz w:val="20"/>
              </w:rPr>
              <w:t xml:space="preserve"> Aus</w:t>
            </w:r>
            <w:r w:rsidRPr="000063DE">
              <w:rPr>
                <w:rFonts w:ascii="Arial" w:hAnsi="Arial" w:cs="Arial"/>
                <w:sz w:val="20"/>
              </w:rPr>
              <w:t>hängeschild der Böblinger Boxabteilung.</w:t>
            </w:r>
            <w:r w:rsidR="00382790">
              <w:rPr>
                <w:rFonts w:ascii="Arial" w:hAnsi="Arial" w:cs="Arial"/>
                <w:sz w:val="20"/>
              </w:rPr>
              <w:t xml:space="preserve"> </w:t>
            </w:r>
            <w:r w:rsidR="00382790" w:rsidRPr="00382790">
              <w:rPr>
                <w:rFonts w:ascii="Arial" w:hAnsi="Arial" w:cs="Arial"/>
                <w:sz w:val="20"/>
              </w:rPr>
              <w:t>Zum Jahresbeginn 20</w:t>
            </w:r>
            <w:r w:rsidR="00382790">
              <w:rPr>
                <w:rFonts w:ascii="Arial" w:hAnsi="Arial" w:cs="Arial"/>
                <w:sz w:val="20"/>
              </w:rPr>
              <w:t>1</w:t>
            </w:r>
            <w:r w:rsidR="00D72A75">
              <w:rPr>
                <w:rFonts w:ascii="Arial" w:hAnsi="Arial" w:cs="Arial"/>
                <w:sz w:val="20"/>
              </w:rPr>
              <w:t>3</w:t>
            </w:r>
            <w:r w:rsidR="00382790" w:rsidRPr="00382790">
              <w:rPr>
                <w:rFonts w:ascii="Arial" w:hAnsi="Arial" w:cs="Arial"/>
                <w:sz w:val="20"/>
              </w:rPr>
              <w:t xml:space="preserve"> verfügt die Böb</w:t>
            </w:r>
            <w:r w:rsidR="00382790" w:rsidRPr="00382790">
              <w:rPr>
                <w:rFonts w:ascii="Arial" w:hAnsi="Arial" w:cs="Arial"/>
                <w:sz w:val="20"/>
              </w:rPr>
              <w:softHyphen/>
              <w:t xml:space="preserve">linger Boxabteilung über </w:t>
            </w:r>
            <w:r w:rsidR="00D72A75">
              <w:rPr>
                <w:rFonts w:ascii="Arial" w:hAnsi="Arial" w:cs="Arial"/>
                <w:sz w:val="20"/>
              </w:rPr>
              <w:t>13</w:t>
            </w:r>
            <w:r w:rsidR="00382790" w:rsidRPr="00382790">
              <w:rPr>
                <w:rFonts w:ascii="Arial" w:hAnsi="Arial" w:cs="Arial"/>
                <w:sz w:val="20"/>
              </w:rPr>
              <w:t xml:space="preserve"> Athleten</w:t>
            </w:r>
            <w:r w:rsidR="004F135D">
              <w:rPr>
                <w:rFonts w:ascii="Arial" w:hAnsi="Arial" w:cs="Arial"/>
                <w:sz w:val="20"/>
              </w:rPr>
              <w:t xml:space="preserve"> -</w:t>
            </w:r>
            <w:r w:rsidR="00382790" w:rsidRPr="00382790">
              <w:rPr>
                <w:rFonts w:ascii="Arial" w:hAnsi="Arial" w:cs="Arial"/>
                <w:sz w:val="20"/>
              </w:rPr>
              <w:t xml:space="preserve"> eine Anzahl, die es seit langem nicht mehr gab.</w:t>
            </w:r>
            <w:r w:rsidR="004F135D">
              <w:rPr>
                <w:rFonts w:ascii="Arial" w:hAnsi="Arial" w:cs="Arial"/>
                <w:sz w:val="20"/>
              </w:rPr>
              <w:t xml:space="preserve"> </w:t>
            </w:r>
            <w:r w:rsidRPr="000063DE">
              <w:rPr>
                <w:rFonts w:ascii="Arial" w:hAnsi="Arial" w:cs="Arial"/>
                <w:sz w:val="20"/>
              </w:rPr>
              <w:t>Weiterhin werden wir für das kommende Jahr Aktivitäten einplanen, die das Fundament für zukünftige Erfolge bilden.</w:t>
            </w:r>
          </w:p>
          <w:p w:rsidR="00FD445F" w:rsidRPr="000063DE" w:rsidRDefault="00FD445F" w:rsidP="000063DE">
            <w:pPr>
              <w:ind w:right="176"/>
              <w:jc w:val="both"/>
              <w:rPr>
                <w:rFonts w:ascii="Arial" w:hAnsi="Arial" w:cs="Arial"/>
                <w:sz w:val="20"/>
              </w:rPr>
            </w:pPr>
          </w:p>
          <w:p w:rsidR="00A313F1" w:rsidRDefault="00FD445F" w:rsidP="003B42B3">
            <w:pPr>
              <w:ind w:right="176"/>
              <w:jc w:val="both"/>
              <w:rPr>
                <w:rFonts w:ascii="Arial" w:hAnsi="Arial" w:cs="Arial"/>
                <w:sz w:val="20"/>
              </w:rPr>
            </w:pPr>
            <w:r w:rsidRPr="00580172">
              <w:rPr>
                <w:rFonts w:ascii="Arial" w:hAnsi="Arial" w:cs="Arial"/>
                <w:sz w:val="20"/>
              </w:rPr>
              <w:t>Ewald Agresz</w:t>
            </w:r>
          </w:p>
          <w:p w:rsidR="001705E2" w:rsidRDefault="001705E2" w:rsidP="003B42B3">
            <w:pPr>
              <w:ind w:right="176"/>
              <w:jc w:val="both"/>
              <w:rPr>
                <w:rFonts w:ascii="Arial" w:hAnsi="Arial" w:cs="Arial"/>
                <w:sz w:val="20"/>
              </w:rPr>
            </w:pPr>
          </w:p>
          <w:p w:rsidR="000063DE" w:rsidRPr="00EC4DF7" w:rsidRDefault="00FD445F" w:rsidP="00A313F1">
            <w:pPr>
              <w:ind w:right="176"/>
              <w:jc w:val="both"/>
              <w:rPr>
                <w:rFonts w:ascii="Arial" w:hAnsi="Arial" w:cs="Arial"/>
                <w:sz w:val="20"/>
              </w:rPr>
            </w:pPr>
            <w:r w:rsidRPr="00E9692A">
              <w:rPr>
                <w:rFonts w:ascii="Arial" w:hAnsi="Arial" w:cs="Arial"/>
                <w:sz w:val="20"/>
              </w:rPr>
              <w:t>SV</w:t>
            </w:r>
            <w:r>
              <w:rPr>
                <w:rFonts w:ascii="Arial" w:hAnsi="Arial" w:cs="Arial"/>
                <w:sz w:val="20"/>
              </w:rPr>
              <w:t xml:space="preserve"> Böblingen</w:t>
            </w:r>
            <w:r w:rsidR="00A313F1">
              <w:rPr>
                <w:rFonts w:ascii="Arial" w:hAnsi="Arial" w:cs="Arial"/>
                <w:sz w:val="20"/>
              </w:rPr>
              <w:t xml:space="preserve"> e.V. - </w:t>
            </w:r>
            <w:r w:rsidRPr="00E9692A">
              <w:rPr>
                <w:rFonts w:ascii="Arial" w:hAnsi="Arial" w:cs="Arial"/>
                <w:sz w:val="20"/>
              </w:rPr>
              <w:t>Abteilung Boxen</w:t>
            </w:r>
          </w:p>
        </w:tc>
      </w:tr>
    </w:tbl>
    <w:p w:rsidR="00094917" w:rsidRPr="003B42B3" w:rsidRDefault="00094917" w:rsidP="00FD445F">
      <w:pPr>
        <w:ind w:right="176"/>
        <w:jc w:val="both"/>
        <w:rPr>
          <w:rFonts w:ascii="Arial" w:hAnsi="Arial" w:cs="Arial"/>
          <w:sz w:val="20"/>
        </w:rPr>
      </w:pPr>
    </w:p>
    <w:sectPr w:rsidR="00094917" w:rsidRPr="003B42B3" w:rsidSect="002C6FC0">
      <w:headerReference w:type="default" r:id="rId23"/>
      <w:pgSz w:w="11907" w:h="16840" w:code="9"/>
      <w:pgMar w:top="899" w:right="425" w:bottom="180" w:left="900" w:header="720" w:footer="72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515F5" w:rsidRDefault="008515F5">
      <w:r>
        <w:separator/>
      </w:r>
    </w:p>
  </w:endnote>
  <w:endnote w:type="continuationSeparator" w:id="0">
    <w:p w:rsidR="008515F5" w:rsidRDefault="008515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rpoS">
    <w:charset w:val="00"/>
    <w:family w:val="auto"/>
    <w:pitch w:val="variable"/>
    <w:sig w:usb0="800000AF" w:usb1="1000204A" w:usb2="00000000" w:usb3="00000000" w:csb0="00000093"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515F5" w:rsidRDefault="008515F5">
      <w:r>
        <w:separator/>
      </w:r>
    </w:p>
  </w:footnote>
  <w:footnote w:type="continuationSeparator" w:id="0">
    <w:p w:rsidR="008515F5" w:rsidRDefault="008515F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9E2B39" w:rsidRPr="006E3A8E" w:rsidRDefault="009E2B39" w:rsidP="002C6FC0">
    <w:pPr>
      <w:tabs>
        <w:tab w:val="right" w:pos="10490"/>
      </w:tabs>
      <w:ind w:left="-142"/>
      <w:rPr>
        <w:rFonts w:ascii="Arial" w:hAnsi="Arial" w:cs="Arial"/>
      </w:rPr>
    </w:pPr>
    <w:r w:rsidRPr="006E3A8E">
      <w:rPr>
        <w:rFonts w:ascii="Arial" w:hAnsi="Arial" w:cs="Arial"/>
        <w:color w:val="3366FF"/>
        <w:sz w:val="32"/>
        <w:szCs w:val="32"/>
      </w:rPr>
      <w:t>SV-Böblingen e.V. Abt. Boxen</w:t>
    </w:r>
    <w:r w:rsidRPr="006E3A8E">
      <w:rPr>
        <w:rFonts w:ascii="Arial" w:hAnsi="Arial" w:cs="Arial"/>
      </w:rPr>
      <w:tab/>
      <w:t>Ewald Agresz</w:t>
    </w:r>
  </w:p>
  <w:p w:rsidR="009E2B39" w:rsidRDefault="009E2B39" w:rsidP="002C6FC0">
    <w:pPr>
      <w:pStyle w:val="Kopfzeile"/>
      <w:tabs>
        <w:tab w:val="clear" w:pos="9072"/>
        <w:tab w:val="right" w:pos="10632"/>
      </w:tabs>
      <w:ind w:left="-142"/>
      <w:rPr>
        <w:sz w:val="16"/>
        <w:u w:val="single"/>
      </w:rPr>
    </w:pPr>
    <w:r>
      <w:rPr>
        <w:sz w:val="16"/>
        <w:u w:val="single"/>
      </w:rPr>
      <w:tab/>
    </w:r>
    <w:r>
      <w:rPr>
        <w:sz w:val="16"/>
        <w:u w:val="single"/>
      </w:rPr>
      <w:tab/>
    </w:r>
  </w:p>
  <w:p w:rsidR="009E2B39" w:rsidRDefault="009E2B39">
    <w:pPr>
      <w:pStyle w:val="Kopfzeile"/>
      <w:tabs>
        <w:tab w:val="clear" w:pos="9072"/>
        <w:tab w:val="right" w:pos="9540"/>
      </w:tabs>
      <w:rPr>
        <w:sz w:val="16"/>
        <w:u w:val="singl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B137BC"/>
    <w:multiLevelType w:val="hybridMultilevel"/>
    <w:tmpl w:val="FBA6AC88"/>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
    <w:nsid w:val="1B926CD0"/>
    <w:multiLevelType w:val="singleLevel"/>
    <w:tmpl w:val="04070001"/>
    <w:lvl w:ilvl="0">
      <w:start w:val="1"/>
      <w:numFmt w:val="bullet"/>
      <w:lvlText w:val=""/>
      <w:lvlJc w:val="left"/>
      <w:pPr>
        <w:tabs>
          <w:tab w:val="num" w:pos="360"/>
        </w:tabs>
        <w:ind w:left="360" w:hanging="360"/>
      </w:pPr>
      <w:rPr>
        <w:rFonts w:ascii="Symbol" w:hAnsi="Symbol" w:hint="default"/>
      </w:rPr>
    </w:lvl>
  </w:abstractNum>
  <w:abstractNum w:abstractNumId="2">
    <w:nsid w:val="241D1980"/>
    <w:multiLevelType w:val="singleLevel"/>
    <w:tmpl w:val="CF2EB0E4"/>
    <w:lvl w:ilvl="0">
      <w:start w:val="1500"/>
      <w:numFmt w:val="bullet"/>
      <w:lvlText w:val="-"/>
      <w:lvlJc w:val="left"/>
      <w:pPr>
        <w:tabs>
          <w:tab w:val="num" w:pos="360"/>
        </w:tabs>
        <w:ind w:left="360" w:hanging="360"/>
      </w:pPr>
      <w:rPr>
        <w:rFonts w:ascii="Times New Roman" w:hAnsi="Times New Roman" w:hint="default"/>
      </w:rPr>
    </w:lvl>
  </w:abstractNum>
  <w:abstractNum w:abstractNumId="3">
    <w:nsid w:val="28FF7B05"/>
    <w:multiLevelType w:val="singleLevel"/>
    <w:tmpl w:val="E7483C1C"/>
    <w:lvl w:ilvl="0">
      <w:numFmt w:val="bullet"/>
      <w:lvlText w:val="-"/>
      <w:lvlJc w:val="left"/>
      <w:pPr>
        <w:tabs>
          <w:tab w:val="num" w:pos="360"/>
        </w:tabs>
        <w:ind w:left="360" w:hanging="360"/>
      </w:pPr>
      <w:rPr>
        <w:rFonts w:hint="default"/>
        <w:sz w:val="24"/>
      </w:rPr>
    </w:lvl>
  </w:abstractNum>
  <w:abstractNum w:abstractNumId="4">
    <w:nsid w:val="370330FB"/>
    <w:multiLevelType w:val="singleLevel"/>
    <w:tmpl w:val="04070001"/>
    <w:lvl w:ilvl="0">
      <w:start w:val="1"/>
      <w:numFmt w:val="bullet"/>
      <w:lvlText w:val=""/>
      <w:lvlJc w:val="left"/>
      <w:pPr>
        <w:tabs>
          <w:tab w:val="num" w:pos="360"/>
        </w:tabs>
        <w:ind w:left="360" w:hanging="360"/>
      </w:pPr>
      <w:rPr>
        <w:rFonts w:ascii="Symbol" w:hAnsi="Symbol" w:hint="default"/>
      </w:rPr>
    </w:lvl>
  </w:abstractNum>
  <w:abstractNum w:abstractNumId="5">
    <w:nsid w:val="376A226E"/>
    <w:multiLevelType w:val="singleLevel"/>
    <w:tmpl w:val="04070001"/>
    <w:lvl w:ilvl="0">
      <w:start w:val="1"/>
      <w:numFmt w:val="bullet"/>
      <w:lvlText w:val=""/>
      <w:lvlJc w:val="left"/>
      <w:pPr>
        <w:tabs>
          <w:tab w:val="num" w:pos="360"/>
        </w:tabs>
        <w:ind w:left="360" w:hanging="360"/>
      </w:pPr>
      <w:rPr>
        <w:rFonts w:ascii="Symbol" w:hAnsi="Symbol" w:hint="default"/>
      </w:rPr>
    </w:lvl>
  </w:abstractNum>
  <w:abstractNum w:abstractNumId="6">
    <w:nsid w:val="3AE771CE"/>
    <w:multiLevelType w:val="hybridMultilevel"/>
    <w:tmpl w:val="63BC862C"/>
    <w:lvl w:ilvl="0" w:tplc="0BBA5E42">
      <w:numFmt w:val="bullet"/>
      <w:lvlText w:val="-"/>
      <w:lvlJc w:val="left"/>
      <w:pPr>
        <w:tabs>
          <w:tab w:val="num" w:pos="720"/>
        </w:tabs>
        <w:ind w:left="720" w:hanging="360"/>
      </w:pPr>
      <w:rPr>
        <w:rFonts w:ascii="Arial" w:eastAsia="Times New Roman" w:hAnsi="Arial" w:cs="Aria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7">
    <w:nsid w:val="408F75AD"/>
    <w:multiLevelType w:val="hybridMultilevel"/>
    <w:tmpl w:val="9532279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nsid w:val="41010B08"/>
    <w:multiLevelType w:val="singleLevel"/>
    <w:tmpl w:val="E7483C1C"/>
    <w:lvl w:ilvl="0">
      <w:numFmt w:val="bullet"/>
      <w:lvlText w:val="-"/>
      <w:lvlJc w:val="left"/>
      <w:pPr>
        <w:tabs>
          <w:tab w:val="num" w:pos="360"/>
        </w:tabs>
        <w:ind w:left="360" w:hanging="360"/>
      </w:pPr>
      <w:rPr>
        <w:rFonts w:hint="default"/>
        <w:sz w:val="24"/>
      </w:rPr>
    </w:lvl>
  </w:abstractNum>
  <w:abstractNum w:abstractNumId="9">
    <w:nsid w:val="4E5026A1"/>
    <w:multiLevelType w:val="singleLevel"/>
    <w:tmpl w:val="04070001"/>
    <w:lvl w:ilvl="0">
      <w:start w:val="1"/>
      <w:numFmt w:val="bullet"/>
      <w:lvlText w:val=""/>
      <w:lvlJc w:val="left"/>
      <w:pPr>
        <w:tabs>
          <w:tab w:val="num" w:pos="360"/>
        </w:tabs>
        <w:ind w:left="360" w:hanging="360"/>
      </w:pPr>
      <w:rPr>
        <w:rFonts w:ascii="Symbol" w:hAnsi="Symbol" w:hint="default"/>
      </w:rPr>
    </w:lvl>
  </w:abstractNum>
  <w:abstractNum w:abstractNumId="10">
    <w:nsid w:val="58725C65"/>
    <w:multiLevelType w:val="hybridMultilevel"/>
    <w:tmpl w:val="C9FEC37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5"/>
  </w:num>
  <w:num w:numId="2">
    <w:abstractNumId w:val="1"/>
  </w:num>
  <w:num w:numId="3">
    <w:abstractNumId w:val="8"/>
  </w:num>
  <w:num w:numId="4">
    <w:abstractNumId w:val="3"/>
  </w:num>
  <w:num w:numId="5">
    <w:abstractNumId w:val="4"/>
  </w:num>
  <w:num w:numId="6">
    <w:abstractNumId w:val="9"/>
  </w:num>
  <w:num w:numId="7">
    <w:abstractNumId w:val="2"/>
  </w:num>
  <w:num w:numId="8">
    <w:abstractNumId w:val="0"/>
  </w:num>
  <w:num w:numId="9">
    <w:abstractNumId w:val="6"/>
  </w:num>
  <w:num w:numId="10">
    <w:abstractNumId w:val="10"/>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5FFF"/>
    <w:rsid w:val="00000363"/>
    <w:rsid w:val="000063DE"/>
    <w:rsid w:val="00012A75"/>
    <w:rsid w:val="00013023"/>
    <w:rsid w:val="000137DD"/>
    <w:rsid w:val="000149CA"/>
    <w:rsid w:val="000220E5"/>
    <w:rsid w:val="0002599C"/>
    <w:rsid w:val="00030791"/>
    <w:rsid w:val="00043F32"/>
    <w:rsid w:val="00051E2C"/>
    <w:rsid w:val="00057C2A"/>
    <w:rsid w:val="00063EFE"/>
    <w:rsid w:val="0007481D"/>
    <w:rsid w:val="00074D4D"/>
    <w:rsid w:val="00077048"/>
    <w:rsid w:val="0008485E"/>
    <w:rsid w:val="00092D26"/>
    <w:rsid w:val="000937B2"/>
    <w:rsid w:val="00094917"/>
    <w:rsid w:val="00094EE2"/>
    <w:rsid w:val="00095EAD"/>
    <w:rsid w:val="00095F95"/>
    <w:rsid w:val="000B098C"/>
    <w:rsid w:val="000B0F0D"/>
    <w:rsid w:val="000B26C7"/>
    <w:rsid w:val="000B337C"/>
    <w:rsid w:val="000E17BC"/>
    <w:rsid w:val="000E7C0B"/>
    <w:rsid w:val="000F77DC"/>
    <w:rsid w:val="00104038"/>
    <w:rsid w:val="00105641"/>
    <w:rsid w:val="00107AD6"/>
    <w:rsid w:val="00113B0E"/>
    <w:rsid w:val="0011595B"/>
    <w:rsid w:val="00121ADB"/>
    <w:rsid w:val="00125A8C"/>
    <w:rsid w:val="0012709A"/>
    <w:rsid w:val="001308D3"/>
    <w:rsid w:val="00133B3D"/>
    <w:rsid w:val="001345AC"/>
    <w:rsid w:val="001356A2"/>
    <w:rsid w:val="00145976"/>
    <w:rsid w:val="00147358"/>
    <w:rsid w:val="00153E3F"/>
    <w:rsid w:val="001621B0"/>
    <w:rsid w:val="00164F74"/>
    <w:rsid w:val="001705E2"/>
    <w:rsid w:val="00173F30"/>
    <w:rsid w:val="0017529E"/>
    <w:rsid w:val="00181B7E"/>
    <w:rsid w:val="00190C60"/>
    <w:rsid w:val="00191454"/>
    <w:rsid w:val="0019478C"/>
    <w:rsid w:val="001A1BB5"/>
    <w:rsid w:val="001B22E5"/>
    <w:rsid w:val="001B2A88"/>
    <w:rsid w:val="001B3B5B"/>
    <w:rsid w:val="001B597A"/>
    <w:rsid w:val="001B5BE7"/>
    <w:rsid w:val="001B75D9"/>
    <w:rsid w:val="001C3E27"/>
    <w:rsid w:val="001D7875"/>
    <w:rsid w:val="001E6669"/>
    <w:rsid w:val="001E66BF"/>
    <w:rsid w:val="001F053D"/>
    <w:rsid w:val="00214F94"/>
    <w:rsid w:val="00215769"/>
    <w:rsid w:val="00221731"/>
    <w:rsid w:val="00223531"/>
    <w:rsid w:val="002272FD"/>
    <w:rsid w:val="00230FE4"/>
    <w:rsid w:val="002367C4"/>
    <w:rsid w:val="00241B23"/>
    <w:rsid w:val="00241C60"/>
    <w:rsid w:val="00242454"/>
    <w:rsid w:val="00245FD0"/>
    <w:rsid w:val="002575FD"/>
    <w:rsid w:val="00274250"/>
    <w:rsid w:val="00281394"/>
    <w:rsid w:val="002900F4"/>
    <w:rsid w:val="002A01F1"/>
    <w:rsid w:val="002A3159"/>
    <w:rsid w:val="002A3A9C"/>
    <w:rsid w:val="002A6066"/>
    <w:rsid w:val="002C51F1"/>
    <w:rsid w:val="002C5A0E"/>
    <w:rsid w:val="002C6FC0"/>
    <w:rsid w:val="002D5156"/>
    <w:rsid w:val="002D5C92"/>
    <w:rsid w:val="002E4CDC"/>
    <w:rsid w:val="002E6F49"/>
    <w:rsid w:val="002F21D8"/>
    <w:rsid w:val="00304152"/>
    <w:rsid w:val="00310D77"/>
    <w:rsid w:val="00313CC1"/>
    <w:rsid w:val="003177F7"/>
    <w:rsid w:val="00321B1A"/>
    <w:rsid w:val="00333441"/>
    <w:rsid w:val="00352591"/>
    <w:rsid w:val="00356914"/>
    <w:rsid w:val="003573D0"/>
    <w:rsid w:val="00361859"/>
    <w:rsid w:val="00363F23"/>
    <w:rsid w:val="00363F94"/>
    <w:rsid w:val="003716C3"/>
    <w:rsid w:val="00372FCF"/>
    <w:rsid w:val="00373185"/>
    <w:rsid w:val="00376769"/>
    <w:rsid w:val="00382790"/>
    <w:rsid w:val="00391D31"/>
    <w:rsid w:val="003A13B9"/>
    <w:rsid w:val="003B42B3"/>
    <w:rsid w:val="003B55C7"/>
    <w:rsid w:val="003C052B"/>
    <w:rsid w:val="003D0C46"/>
    <w:rsid w:val="003D2118"/>
    <w:rsid w:val="003D230D"/>
    <w:rsid w:val="003E177A"/>
    <w:rsid w:val="003E2B67"/>
    <w:rsid w:val="003E2CE7"/>
    <w:rsid w:val="003F23B7"/>
    <w:rsid w:val="003F3964"/>
    <w:rsid w:val="0042083C"/>
    <w:rsid w:val="00423CA4"/>
    <w:rsid w:val="00427150"/>
    <w:rsid w:val="00427CD0"/>
    <w:rsid w:val="0043547D"/>
    <w:rsid w:val="00436C28"/>
    <w:rsid w:val="00444FE1"/>
    <w:rsid w:val="00445092"/>
    <w:rsid w:val="00452D7E"/>
    <w:rsid w:val="0046444D"/>
    <w:rsid w:val="004667E1"/>
    <w:rsid w:val="004777D1"/>
    <w:rsid w:val="004805FC"/>
    <w:rsid w:val="0048333E"/>
    <w:rsid w:val="00490882"/>
    <w:rsid w:val="00492965"/>
    <w:rsid w:val="004973D7"/>
    <w:rsid w:val="004A03A9"/>
    <w:rsid w:val="004A1011"/>
    <w:rsid w:val="004A41D4"/>
    <w:rsid w:val="004B0AE4"/>
    <w:rsid w:val="004B1474"/>
    <w:rsid w:val="004B19A0"/>
    <w:rsid w:val="004B1F0E"/>
    <w:rsid w:val="004B4D89"/>
    <w:rsid w:val="004B55DF"/>
    <w:rsid w:val="004B6FB2"/>
    <w:rsid w:val="004C24CE"/>
    <w:rsid w:val="004E26D1"/>
    <w:rsid w:val="004E47DA"/>
    <w:rsid w:val="004F135D"/>
    <w:rsid w:val="004F3AB7"/>
    <w:rsid w:val="0050090A"/>
    <w:rsid w:val="005066B7"/>
    <w:rsid w:val="00514FC9"/>
    <w:rsid w:val="00522A0D"/>
    <w:rsid w:val="0052355B"/>
    <w:rsid w:val="0052631B"/>
    <w:rsid w:val="00533C24"/>
    <w:rsid w:val="00540095"/>
    <w:rsid w:val="005436F7"/>
    <w:rsid w:val="00544B82"/>
    <w:rsid w:val="00560E2E"/>
    <w:rsid w:val="00567B1B"/>
    <w:rsid w:val="005751C8"/>
    <w:rsid w:val="00580172"/>
    <w:rsid w:val="00580FD0"/>
    <w:rsid w:val="00582AAB"/>
    <w:rsid w:val="00586128"/>
    <w:rsid w:val="00590886"/>
    <w:rsid w:val="0059219A"/>
    <w:rsid w:val="00596FC1"/>
    <w:rsid w:val="005A1569"/>
    <w:rsid w:val="005B1595"/>
    <w:rsid w:val="005B15C0"/>
    <w:rsid w:val="005B1A76"/>
    <w:rsid w:val="005B2A5C"/>
    <w:rsid w:val="005B602F"/>
    <w:rsid w:val="005D178B"/>
    <w:rsid w:val="005E1DBE"/>
    <w:rsid w:val="005E21A1"/>
    <w:rsid w:val="005F0AD1"/>
    <w:rsid w:val="005F697F"/>
    <w:rsid w:val="005F7773"/>
    <w:rsid w:val="00600638"/>
    <w:rsid w:val="00604C45"/>
    <w:rsid w:val="00610B24"/>
    <w:rsid w:val="0062397F"/>
    <w:rsid w:val="00624379"/>
    <w:rsid w:val="00632B69"/>
    <w:rsid w:val="006334CC"/>
    <w:rsid w:val="00636F53"/>
    <w:rsid w:val="0063747E"/>
    <w:rsid w:val="0064665F"/>
    <w:rsid w:val="00656DF4"/>
    <w:rsid w:val="00660BC0"/>
    <w:rsid w:val="00666F33"/>
    <w:rsid w:val="00667128"/>
    <w:rsid w:val="00671491"/>
    <w:rsid w:val="00680431"/>
    <w:rsid w:val="006A717E"/>
    <w:rsid w:val="006B56CE"/>
    <w:rsid w:val="006B5CB0"/>
    <w:rsid w:val="006C5CDA"/>
    <w:rsid w:val="006D696E"/>
    <w:rsid w:val="006E24D6"/>
    <w:rsid w:val="006E3A8E"/>
    <w:rsid w:val="006E6162"/>
    <w:rsid w:val="006F24B3"/>
    <w:rsid w:val="00700163"/>
    <w:rsid w:val="00701C56"/>
    <w:rsid w:val="00705D37"/>
    <w:rsid w:val="0070640F"/>
    <w:rsid w:val="00714327"/>
    <w:rsid w:val="00730D3E"/>
    <w:rsid w:val="00733677"/>
    <w:rsid w:val="00733B2D"/>
    <w:rsid w:val="00737911"/>
    <w:rsid w:val="007436F9"/>
    <w:rsid w:val="00751D77"/>
    <w:rsid w:val="007556FF"/>
    <w:rsid w:val="00770B9A"/>
    <w:rsid w:val="007842EA"/>
    <w:rsid w:val="007C0FDF"/>
    <w:rsid w:val="007D07CA"/>
    <w:rsid w:val="007E1CF6"/>
    <w:rsid w:val="007E3A71"/>
    <w:rsid w:val="007E4E04"/>
    <w:rsid w:val="007F1D77"/>
    <w:rsid w:val="007F77EB"/>
    <w:rsid w:val="00800B52"/>
    <w:rsid w:val="0080121F"/>
    <w:rsid w:val="0081129D"/>
    <w:rsid w:val="00817B3D"/>
    <w:rsid w:val="008251BC"/>
    <w:rsid w:val="00825DE6"/>
    <w:rsid w:val="008508C3"/>
    <w:rsid w:val="008515F5"/>
    <w:rsid w:val="008634D6"/>
    <w:rsid w:val="008665B1"/>
    <w:rsid w:val="008735E9"/>
    <w:rsid w:val="008833EC"/>
    <w:rsid w:val="00887265"/>
    <w:rsid w:val="008923A8"/>
    <w:rsid w:val="008A351F"/>
    <w:rsid w:val="008A7537"/>
    <w:rsid w:val="008A75E6"/>
    <w:rsid w:val="008C3FFA"/>
    <w:rsid w:val="008C442B"/>
    <w:rsid w:val="008C6ACE"/>
    <w:rsid w:val="008D1D1C"/>
    <w:rsid w:val="008D2B7E"/>
    <w:rsid w:val="008D4DCE"/>
    <w:rsid w:val="008D5BDB"/>
    <w:rsid w:val="008E4E8D"/>
    <w:rsid w:val="008F45D7"/>
    <w:rsid w:val="009074C4"/>
    <w:rsid w:val="0092583D"/>
    <w:rsid w:val="00936136"/>
    <w:rsid w:val="00942C37"/>
    <w:rsid w:val="00947C67"/>
    <w:rsid w:val="00971AF1"/>
    <w:rsid w:val="009771CF"/>
    <w:rsid w:val="00977D86"/>
    <w:rsid w:val="00987B45"/>
    <w:rsid w:val="0099253A"/>
    <w:rsid w:val="009948DB"/>
    <w:rsid w:val="00994F9C"/>
    <w:rsid w:val="00995FFF"/>
    <w:rsid w:val="00997C5D"/>
    <w:rsid w:val="009A1086"/>
    <w:rsid w:val="009B3A25"/>
    <w:rsid w:val="009B7293"/>
    <w:rsid w:val="009B7826"/>
    <w:rsid w:val="009C1838"/>
    <w:rsid w:val="009C28DC"/>
    <w:rsid w:val="009D116F"/>
    <w:rsid w:val="009D4EF4"/>
    <w:rsid w:val="009E22DF"/>
    <w:rsid w:val="009E24AF"/>
    <w:rsid w:val="009E2A5F"/>
    <w:rsid w:val="009E2B39"/>
    <w:rsid w:val="009E5D01"/>
    <w:rsid w:val="009E7C3F"/>
    <w:rsid w:val="009F07B0"/>
    <w:rsid w:val="009F2501"/>
    <w:rsid w:val="00A04117"/>
    <w:rsid w:val="00A165D0"/>
    <w:rsid w:val="00A23CD6"/>
    <w:rsid w:val="00A24D8F"/>
    <w:rsid w:val="00A2623F"/>
    <w:rsid w:val="00A26997"/>
    <w:rsid w:val="00A313F1"/>
    <w:rsid w:val="00A31C6F"/>
    <w:rsid w:val="00A32311"/>
    <w:rsid w:val="00A33B52"/>
    <w:rsid w:val="00A4402C"/>
    <w:rsid w:val="00A53DAF"/>
    <w:rsid w:val="00A57975"/>
    <w:rsid w:val="00A62DE4"/>
    <w:rsid w:val="00A6416C"/>
    <w:rsid w:val="00A651E8"/>
    <w:rsid w:val="00A67505"/>
    <w:rsid w:val="00A705B8"/>
    <w:rsid w:val="00A7073A"/>
    <w:rsid w:val="00A86572"/>
    <w:rsid w:val="00A931C0"/>
    <w:rsid w:val="00AA06AC"/>
    <w:rsid w:val="00AA5646"/>
    <w:rsid w:val="00AC0120"/>
    <w:rsid w:val="00AD3159"/>
    <w:rsid w:val="00B03AB0"/>
    <w:rsid w:val="00B217B6"/>
    <w:rsid w:val="00B22ADE"/>
    <w:rsid w:val="00B259F3"/>
    <w:rsid w:val="00B37210"/>
    <w:rsid w:val="00B46632"/>
    <w:rsid w:val="00B62C7F"/>
    <w:rsid w:val="00B66901"/>
    <w:rsid w:val="00B70DD7"/>
    <w:rsid w:val="00B71F17"/>
    <w:rsid w:val="00B76AB8"/>
    <w:rsid w:val="00B839FE"/>
    <w:rsid w:val="00B845E8"/>
    <w:rsid w:val="00B907D8"/>
    <w:rsid w:val="00B960E3"/>
    <w:rsid w:val="00BA2B8E"/>
    <w:rsid w:val="00BA43E5"/>
    <w:rsid w:val="00BB32A4"/>
    <w:rsid w:val="00BB4BE7"/>
    <w:rsid w:val="00BB6B70"/>
    <w:rsid w:val="00BC6E28"/>
    <w:rsid w:val="00BC7471"/>
    <w:rsid w:val="00BD1018"/>
    <w:rsid w:val="00BD4B98"/>
    <w:rsid w:val="00BD5FB9"/>
    <w:rsid w:val="00BD76F9"/>
    <w:rsid w:val="00C01964"/>
    <w:rsid w:val="00C117F9"/>
    <w:rsid w:val="00C1380C"/>
    <w:rsid w:val="00C1411C"/>
    <w:rsid w:val="00C23D7A"/>
    <w:rsid w:val="00C23FEA"/>
    <w:rsid w:val="00C40820"/>
    <w:rsid w:val="00C40A09"/>
    <w:rsid w:val="00C508BA"/>
    <w:rsid w:val="00C61F0E"/>
    <w:rsid w:val="00C86031"/>
    <w:rsid w:val="00C86ACD"/>
    <w:rsid w:val="00CA2047"/>
    <w:rsid w:val="00CB029F"/>
    <w:rsid w:val="00CB6DD7"/>
    <w:rsid w:val="00CC27C3"/>
    <w:rsid w:val="00CD019E"/>
    <w:rsid w:val="00CD0E59"/>
    <w:rsid w:val="00CD7543"/>
    <w:rsid w:val="00CE07D8"/>
    <w:rsid w:val="00CE1AD8"/>
    <w:rsid w:val="00CE6CB6"/>
    <w:rsid w:val="00CF116E"/>
    <w:rsid w:val="00CF4BE4"/>
    <w:rsid w:val="00D10CEC"/>
    <w:rsid w:val="00D154DC"/>
    <w:rsid w:val="00D27774"/>
    <w:rsid w:val="00D3281A"/>
    <w:rsid w:val="00D3383D"/>
    <w:rsid w:val="00D5090E"/>
    <w:rsid w:val="00D51D25"/>
    <w:rsid w:val="00D52B19"/>
    <w:rsid w:val="00D5479F"/>
    <w:rsid w:val="00D5771C"/>
    <w:rsid w:val="00D63E4D"/>
    <w:rsid w:val="00D6676D"/>
    <w:rsid w:val="00D700C1"/>
    <w:rsid w:val="00D72A75"/>
    <w:rsid w:val="00D7400A"/>
    <w:rsid w:val="00D80F19"/>
    <w:rsid w:val="00D81722"/>
    <w:rsid w:val="00D8452E"/>
    <w:rsid w:val="00D87786"/>
    <w:rsid w:val="00D96237"/>
    <w:rsid w:val="00D96601"/>
    <w:rsid w:val="00DA2CE4"/>
    <w:rsid w:val="00DB0C62"/>
    <w:rsid w:val="00DB3FC7"/>
    <w:rsid w:val="00DD28CA"/>
    <w:rsid w:val="00E02D6E"/>
    <w:rsid w:val="00E11110"/>
    <w:rsid w:val="00E15F2D"/>
    <w:rsid w:val="00E3518A"/>
    <w:rsid w:val="00E361A1"/>
    <w:rsid w:val="00E372A1"/>
    <w:rsid w:val="00E37A8F"/>
    <w:rsid w:val="00E444E3"/>
    <w:rsid w:val="00E573CD"/>
    <w:rsid w:val="00E63665"/>
    <w:rsid w:val="00E65AA5"/>
    <w:rsid w:val="00E66C70"/>
    <w:rsid w:val="00E70C2A"/>
    <w:rsid w:val="00E719F6"/>
    <w:rsid w:val="00E73043"/>
    <w:rsid w:val="00E8525E"/>
    <w:rsid w:val="00E85B26"/>
    <w:rsid w:val="00E90693"/>
    <w:rsid w:val="00E92989"/>
    <w:rsid w:val="00E9561D"/>
    <w:rsid w:val="00E9692A"/>
    <w:rsid w:val="00EB276D"/>
    <w:rsid w:val="00EB53B1"/>
    <w:rsid w:val="00EC1CD2"/>
    <w:rsid w:val="00EC4A11"/>
    <w:rsid w:val="00EC4DF7"/>
    <w:rsid w:val="00EC5B47"/>
    <w:rsid w:val="00ED03C8"/>
    <w:rsid w:val="00ED7DD4"/>
    <w:rsid w:val="00EE0914"/>
    <w:rsid w:val="00EE1687"/>
    <w:rsid w:val="00EE5254"/>
    <w:rsid w:val="00EE5A0C"/>
    <w:rsid w:val="00EE7F76"/>
    <w:rsid w:val="00EF2C87"/>
    <w:rsid w:val="00EF5609"/>
    <w:rsid w:val="00F01A36"/>
    <w:rsid w:val="00F05412"/>
    <w:rsid w:val="00F07F26"/>
    <w:rsid w:val="00F116C2"/>
    <w:rsid w:val="00F1596A"/>
    <w:rsid w:val="00F23C17"/>
    <w:rsid w:val="00F257B6"/>
    <w:rsid w:val="00F37ABD"/>
    <w:rsid w:val="00F45540"/>
    <w:rsid w:val="00F52DD8"/>
    <w:rsid w:val="00F5464B"/>
    <w:rsid w:val="00F57B0A"/>
    <w:rsid w:val="00F70E9E"/>
    <w:rsid w:val="00FA2B8C"/>
    <w:rsid w:val="00FA4BDD"/>
    <w:rsid w:val="00FD434B"/>
    <w:rsid w:val="00FD445F"/>
    <w:rsid w:val="00FD5A72"/>
    <w:rsid w:val="00FD7BB9"/>
    <w:rsid w:val="00FE2622"/>
    <w:rsid w:val="00FE368C"/>
    <w:rsid w:val="00FE672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Pr>
      <w:sz w:val="24"/>
      <w:szCs w:val="24"/>
    </w:rPr>
  </w:style>
  <w:style w:type="character" w:default="1" w:styleId="Absatz-Standardschriftart">
    <w:name w:val="Default Paragraph Font"/>
    <w:semiHidden/>
  </w:style>
  <w:style w:type="table" w:default="1" w:styleId="NormaleTabelle">
    <w:name w:val="Normal Table"/>
    <w:semiHidden/>
    <w:tblPr>
      <w:tblInd w:w="0" w:type="dxa"/>
      <w:tblCellMar>
        <w:top w:w="0" w:type="dxa"/>
        <w:left w:w="108" w:type="dxa"/>
        <w:bottom w:w="0" w:type="dxa"/>
        <w:right w:w="108" w:type="dxa"/>
      </w:tblCellMar>
    </w:tblPr>
  </w:style>
  <w:style w:type="numbering" w:default="1" w:styleId="KeineListe">
    <w:name w:val="No List"/>
    <w:semiHidden/>
  </w:style>
  <w:style w:type="paragraph" w:styleId="NurText">
    <w:name w:val="Plain Text"/>
    <w:basedOn w:val="Standard"/>
    <w:link w:val="NurTextZchn"/>
    <w:rPr>
      <w:rFonts w:ascii="Courier New" w:hAnsi="Courier New" w:cs="Courier New"/>
      <w:sz w:val="20"/>
      <w:szCs w:val="20"/>
    </w:rPr>
  </w:style>
  <w:style w:type="paragraph" w:styleId="Textkrper">
    <w:name w:val="Body Text"/>
    <w:basedOn w:val="Standard"/>
    <w:pPr>
      <w:jc w:val="both"/>
    </w:pPr>
    <w:rPr>
      <w:rFonts w:ascii="CorpoS" w:eastAsia="MS Mincho" w:hAnsi="CorpoS"/>
    </w:rPr>
  </w:style>
  <w:style w:type="paragraph" w:styleId="Textkrper2">
    <w:name w:val="Body Text 2"/>
    <w:basedOn w:val="Standard"/>
    <w:rPr>
      <w:rFonts w:ascii="Arial" w:hAnsi="Arial"/>
    </w:rPr>
  </w:style>
  <w:style w:type="paragraph" w:styleId="Kopfzeile">
    <w:name w:val="header"/>
    <w:basedOn w:val="Standard"/>
    <w:pPr>
      <w:tabs>
        <w:tab w:val="center" w:pos="4536"/>
        <w:tab w:val="right" w:pos="9072"/>
      </w:tabs>
    </w:pPr>
  </w:style>
  <w:style w:type="paragraph" w:styleId="Fuzeile">
    <w:name w:val="footer"/>
    <w:basedOn w:val="Standard"/>
    <w:pPr>
      <w:tabs>
        <w:tab w:val="center" w:pos="4536"/>
        <w:tab w:val="right" w:pos="9072"/>
      </w:tabs>
    </w:pPr>
  </w:style>
  <w:style w:type="character" w:styleId="Hyperlink">
    <w:name w:val="Hyperlink"/>
    <w:rPr>
      <w:color w:val="0000FF"/>
      <w:u w:val="single"/>
    </w:rPr>
  </w:style>
  <w:style w:type="paragraph" w:styleId="Sprechblasentext">
    <w:name w:val="Balloon Text"/>
    <w:basedOn w:val="Standard"/>
    <w:semiHidden/>
    <w:rsid w:val="00AC0120"/>
    <w:rPr>
      <w:rFonts w:ascii="Tahoma" w:hAnsi="Tahoma" w:cs="Tahoma"/>
      <w:sz w:val="16"/>
      <w:szCs w:val="16"/>
    </w:rPr>
  </w:style>
  <w:style w:type="table" w:styleId="Tabellenraster">
    <w:name w:val="Table Grid"/>
    <w:aliases w:val="Tabellengitternetz"/>
    <w:basedOn w:val="NormaleTabelle"/>
    <w:rsid w:val="00F37AB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enabsatz">
    <w:name w:val="List Paragraph"/>
    <w:basedOn w:val="Standard"/>
    <w:uiPriority w:val="34"/>
    <w:qFormat/>
    <w:rsid w:val="008D4DCE"/>
    <w:pPr>
      <w:spacing w:after="200" w:line="276" w:lineRule="auto"/>
      <w:ind w:left="720"/>
      <w:contextualSpacing/>
    </w:pPr>
    <w:rPr>
      <w:rFonts w:ascii="Calibri" w:eastAsia="Calibri" w:hAnsi="Calibri"/>
      <w:sz w:val="22"/>
      <w:szCs w:val="22"/>
      <w:lang w:eastAsia="en-US"/>
    </w:rPr>
  </w:style>
  <w:style w:type="character" w:customStyle="1" w:styleId="NurTextZchn">
    <w:name w:val="Nur Text Zchn"/>
    <w:link w:val="NurText"/>
    <w:rsid w:val="007E3A71"/>
    <w:rPr>
      <w:rFonts w:ascii="Courier New" w:hAnsi="Courier New" w:cs="Courier New"/>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Pr>
      <w:sz w:val="24"/>
      <w:szCs w:val="24"/>
    </w:rPr>
  </w:style>
  <w:style w:type="character" w:default="1" w:styleId="Absatz-Standardschriftart">
    <w:name w:val="Default Paragraph Font"/>
    <w:semiHidden/>
  </w:style>
  <w:style w:type="table" w:default="1" w:styleId="NormaleTabelle">
    <w:name w:val="Normal Table"/>
    <w:semiHidden/>
    <w:tblPr>
      <w:tblInd w:w="0" w:type="dxa"/>
      <w:tblCellMar>
        <w:top w:w="0" w:type="dxa"/>
        <w:left w:w="108" w:type="dxa"/>
        <w:bottom w:w="0" w:type="dxa"/>
        <w:right w:w="108" w:type="dxa"/>
      </w:tblCellMar>
    </w:tblPr>
  </w:style>
  <w:style w:type="numbering" w:default="1" w:styleId="KeineListe">
    <w:name w:val="No List"/>
    <w:semiHidden/>
  </w:style>
  <w:style w:type="paragraph" w:styleId="NurText">
    <w:name w:val="Plain Text"/>
    <w:basedOn w:val="Standard"/>
    <w:link w:val="NurTextZchn"/>
    <w:rPr>
      <w:rFonts w:ascii="Courier New" w:hAnsi="Courier New" w:cs="Courier New"/>
      <w:sz w:val="20"/>
      <w:szCs w:val="20"/>
    </w:rPr>
  </w:style>
  <w:style w:type="paragraph" w:styleId="Textkrper">
    <w:name w:val="Body Text"/>
    <w:basedOn w:val="Standard"/>
    <w:pPr>
      <w:jc w:val="both"/>
    </w:pPr>
    <w:rPr>
      <w:rFonts w:ascii="CorpoS" w:eastAsia="MS Mincho" w:hAnsi="CorpoS"/>
    </w:rPr>
  </w:style>
  <w:style w:type="paragraph" w:styleId="Textkrper2">
    <w:name w:val="Body Text 2"/>
    <w:basedOn w:val="Standard"/>
    <w:rPr>
      <w:rFonts w:ascii="Arial" w:hAnsi="Arial"/>
    </w:rPr>
  </w:style>
  <w:style w:type="paragraph" w:styleId="Kopfzeile">
    <w:name w:val="header"/>
    <w:basedOn w:val="Standard"/>
    <w:pPr>
      <w:tabs>
        <w:tab w:val="center" w:pos="4536"/>
        <w:tab w:val="right" w:pos="9072"/>
      </w:tabs>
    </w:pPr>
  </w:style>
  <w:style w:type="paragraph" w:styleId="Fuzeile">
    <w:name w:val="footer"/>
    <w:basedOn w:val="Standard"/>
    <w:pPr>
      <w:tabs>
        <w:tab w:val="center" w:pos="4536"/>
        <w:tab w:val="right" w:pos="9072"/>
      </w:tabs>
    </w:pPr>
  </w:style>
  <w:style w:type="character" w:styleId="Hyperlink">
    <w:name w:val="Hyperlink"/>
    <w:rPr>
      <w:color w:val="0000FF"/>
      <w:u w:val="single"/>
    </w:rPr>
  </w:style>
  <w:style w:type="paragraph" w:styleId="Sprechblasentext">
    <w:name w:val="Balloon Text"/>
    <w:basedOn w:val="Standard"/>
    <w:semiHidden/>
    <w:rsid w:val="00AC0120"/>
    <w:rPr>
      <w:rFonts w:ascii="Tahoma" w:hAnsi="Tahoma" w:cs="Tahoma"/>
      <w:sz w:val="16"/>
      <w:szCs w:val="16"/>
    </w:rPr>
  </w:style>
  <w:style w:type="table" w:styleId="Tabellenraster">
    <w:name w:val="Table Grid"/>
    <w:aliases w:val="Tabellengitternetz"/>
    <w:basedOn w:val="NormaleTabelle"/>
    <w:rsid w:val="00F37AB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enabsatz">
    <w:name w:val="List Paragraph"/>
    <w:basedOn w:val="Standard"/>
    <w:uiPriority w:val="34"/>
    <w:qFormat/>
    <w:rsid w:val="008D4DCE"/>
    <w:pPr>
      <w:spacing w:after="200" w:line="276" w:lineRule="auto"/>
      <w:ind w:left="720"/>
      <w:contextualSpacing/>
    </w:pPr>
    <w:rPr>
      <w:rFonts w:ascii="Calibri" w:eastAsia="Calibri" w:hAnsi="Calibri"/>
      <w:sz w:val="22"/>
      <w:szCs w:val="22"/>
      <w:lang w:eastAsia="en-US"/>
    </w:rPr>
  </w:style>
  <w:style w:type="character" w:customStyle="1" w:styleId="NurTextZchn">
    <w:name w:val="Nur Text Zchn"/>
    <w:link w:val="NurText"/>
    <w:rsid w:val="007E3A71"/>
    <w:rPr>
      <w:rFonts w:ascii="Courier New" w:hAnsi="Courier New" w:cs="Courier Ne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81305297">
      <w:bodyDiv w:val="1"/>
      <w:marLeft w:val="0"/>
      <w:marRight w:val="0"/>
      <w:marTop w:val="0"/>
      <w:marBottom w:val="0"/>
      <w:divBdr>
        <w:top w:val="none" w:sz="0" w:space="0" w:color="auto"/>
        <w:left w:val="none" w:sz="0" w:space="0" w:color="auto"/>
        <w:bottom w:val="none" w:sz="0" w:space="0" w:color="auto"/>
        <w:right w:val="none" w:sz="0" w:space="0" w:color="auto"/>
      </w:divBdr>
    </w:div>
    <w:div w:id="367294085">
      <w:bodyDiv w:val="1"/>
      <w:marLeft w:val="0"/>
      <w:marRight w:val="0"/>
      <w:marTop w:val="0"/>
      <w:marBottom w:val="0"/>
      <w:divBdr>
        <w:top w:val="none" w:sz="0" w:space="0" w:color="auto"/>
        <w:left w:val="none" w:sz="0" w:space="0" w:color="auto"/>
        <w:bottom w:val="none" w:sz="0" w:space="0" w:color="auto"/>
        <w:right w:val="none" w:sz="0" w:space="0" w:color="auto"/>
      </w:divBdr>
    </w:div>
    <w:div w:id="577519987">
      <w:bodyDiv w:val="1"/>
      <w:marLeft w:val="0"/>
      <w:marRight w:val="0"/>
      <w:marTop w:val="0"/>
      <w:marBottom w:val="0"/>
      <w:divBdr>
        <w:top w:val="none" w:sz="0" w:space="0" w:color="auto"/>
        <w:left w:val="none" w:sz="0" w:space="0" w:color="auto"/>
        <w:bottom w:val="none" w:sz="0" w:space="0" w:color="auto"/>
        <w:right w:val="none" w:sz="0" w:space="0" w:color="auto"/>
      </w:divBdr>
    </w:div>
    <w:div w:id="630522190">
      <w:bodyDiv w:val="1"/>
      <w:marLeft w:val="0"/>
      <w:marRight w:val="0"/>
      <w:marTop w:val="0"/>
      <w:marBottom w:val="0"/>
      <w:divBdr>
        <w:top w:val="none" w:sz="0" w:space="0" w:color="auto"/>
        <w:left w:val="none" w:sz="0" w:space="0" w:color="auto"/>
        <w:bottom w:val="none" w:sz="0" w:space="0" w:color="auto"/>
        <w:right w:val="none" w:sz="0" w:space="0" w:color="auto"/>
      </w:divBdr>
      <w:divsChild>
        <w:div w:id="1728063161">
          <w:marLeft w:val="0"/>
          <w:marRight w:val="0"/>
          <w:marTop w:val="0"/>
          <w:marBottom w:val="0"/>
          <w:divBdr>
            <w:top w:val="none" w:sz="0" w:space="0" w:color="auto"/>
            <w:left w:val="none" w:sz="0" w:space="0" w:color="auto"/>
            <w:bottom w:val="none" w:sz="0" w:space="0" w:color="auto"/>
            <w:right w:val="none" w:sz="0" w:space="0" w:color="auto"/>
          </w:divBdr>
          <w:divsChild>
            <w:div w:id="486870009">
              <w:marLeft w:val="0"/>
              <w:marRight w:val="0"/>
              <w:marTop w:val="0"/>
              <w:marBottom w:val="0"/>
              <w:divBdr>
                <w:top w:val="none" w:sz="0" w:space="0" w:color="auto"/>
                <w:left w:val="none" w:sz="0" w:space="0" w:color="auto"/>
                <w:bottom w:val="none" w:sz="0" w:space="0" w:color="auto"/>
                <w:right w:val="none" w:sz="0" w:space="0" w:color="auto"/>
              </w:divBdr>
              <w:divsChild>
                <w:div w:id="862329685">
                  <w:marLeft w:val="0"/>
                  <w:marRight w:val="0"/>
                  <w:marTop w:val="0"/>
                  <w:marBottom w:val="0"/>
                  <w:divBdr>
                    <w:top w:val="none" w:sz="0" w:space="0" w:color="auto"/>
                    <w:left w:val="none" w:sz="0" w:space="0" w:color="auto"/>
                    <w:bottom w:val="none" w:sz="0" w:space="0" w:color="auto"/>
                    <w:right w:val="none" w:sz="0" w:space="0" w:color="auto"/>
                  </w:divBdr>
                  <w:divsChild>
                    <w:div w:id="612522268">
                      <w:marLeft w:val="0"/>
                      <w:marRight w:val="0"/>
                      <w:marTop w:val="0"/>
                      <w:marBottom w:val="0"/>
                      <w:divBdr>
                        <w:top w:val="none" w:sz="0" w:space="0" w:color="auto"/>
                        <w:left w:val="none" w:sz="0" w:space="0" w:color="auto"/>
                        <w:bottom w:val="none" w:sz="0" w:space="0" w:color="auto"/>
                        <w:right w:val="none" w:sz="0" w:space="0" w:color="auto"/>
                      </w:divBdr>
                      <w:divsChild>
                        <w:div w:id="284889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37008137">
      <w:bodyDiv w:val="1"/>
      <w:marLeft w:val="0"/>
      <w:marRight w:val="0"/>
      <w:marTop w:val="0"/>
      <w:marBottom w:val="0"/>
      <w:divBdr>
        <w:top w:val="none" w:sz="0" w:space="0" w:color="auto"/>
        <w:left w:val="none" w:sz="0" w:space="0" w:color="auto"/>
        <w:bottom w:val="none" w:sz="0" w:space="0" w:color="auto"/>
        <w:right w:val="none" w:sz="0" w:space="0" w:color="auto"/>
      </w:divBdr>
    </w:div>
    <w:div w:id="1590192008">
      <w:bodyDiv w:val="1"/>
      <w:marLeft w:val="0"/>
      <w:marRight w:val="0"/>
      <w:marTop w:val="0"/>
      <w:marBottom w:val="0"/>
      <w:divBdr>
        <w:top w:val="none" w:sz="0" w:space="0" w:color="auto"/>
        <w:left w:val="none" w:sz="0" w:space="0" w:color="auto"/>
        <w:bottom w:val="none" w:sz="0" w:space="0" w:color="auto"/>
        <w:right w:val="none" w:sz="0" w:space="0" w:color="auto"/>
      </w:divBdr>
    </w:div>
    <w:div w:id="1891844933">
      <w:bodyDiv w:val="1"/>
      <w:marLeft w:val="0"/>
      <w:marRight w:val="0"/>
      <w:marTop w:val="0"/>
      <w:marBottom w:val="0"/>
      <w:divBdr>
        <w:top w:val="none" w:sz="0" w:space="0" w:color="auto"/>
        <w:left w:val="none" w:sz="0" w:space="0" w:color="auto"/>
        <w:bottom w:val="none" w:sz="0" w:space="0" w:color="auto"/>
        <w:right w:val="none" w:sz="0" w:space="0" w:color="auto"/>
      </w:divBdr>
      <w:divsChild>
        <w:div w:id="517502052">
          <w:marLeft w:val="0"/>
          <w:marRight w:val="0"/>
          <w:marTop w:val="0"/>
          <w:marBottom w:val="0"/>
          <w:divBdr>
            <w:top w:val="none" w:sz="0" w:space="0" w:color="auto"/>
            <w:left w:val="none" w:sz="0" w:space="0" w:color="auto"/>
            <w:bottom w:val="none" w:sz="0" w:space="0" w:color="auto"/>
            <w:right w:val="none" w:sz="0" w:space="0" w:color="auto"/>
          </w:divBdr>
        </w:div>
        <w:div w:id="1103183699">
          <w:marLeft w:val="0"/>
          <w:marRight w:val="0"/>
          <w:marTop w:val="0"/>
          <w:marBottom w:val="0"/>
          <w:divBdr>
            <w:top w:val="none" w:sz="0" w:space="0" w:color="auto"/>
            <w:left w:val="none" w:sz="0" w:space="0" w:color="auto"/>
            <w:bottom w:val="none" w:sz="0" w:space="0" w:color="auto"/>
            <w:right w:val="none" w:sz="0" w:space="0" w:color="auto"/>
          </w:divBdr>
        </w:div>
        <w:div w:id="1133013464">
          <w:marLeft w:val="0"/>
          <w:marRight w:val="0"/>
          <w:marTop w:val="0"/>
          <w:marBottom w:val="0"/>
          <w:divBdr>
            <w:top w:val="none" w:sz="0" w:space="0" w:color="auto"/>
            <w:left w:val="none" w:sz="0" w:space="0" w:color="auto"/>
            <w:bottom w:val="none" w:sz="0" w:space="0" w:color="auto"/>
            <w:right w:val="none" w:sz="0" w:space="0" w:color="auto"/>
          </w:divBdr>
        </w:div>
      </w:divsChild>
    </w:div>
    <w:div w:id="1957757681">
      <w:bodyDiv w:val="1"/>
      <w:marLeft w:val="0"/>
      <w:marRight w:val="0"/>
      <w:marTop w:val="0"/>
      <w:marBottom w:val="0"/>
      <w:divBdr>
        <w:top w:val="none" w:sz="0" w:space="0" w:color="auto"/>
        <w:left w:val="none" w:sz="0" w:space="0" w:color="auto"/>
        <w:bottom w:val="none" w:sz="0" w:space="0" w:color="auto"/>
        <w:right w:val="none" w:sz="0" w:space="0" w:color="auto"/>
      </w:divBdr>
    </w:div>
    <w:div w:id="1960915846">
      <w:bodyDiv w:val="1"/>
      <w:marLeft w:val="0"/>
      <w:marRight w:val="0"/>
      <w:marTop w:val="0"/>
      <w:marBottom w:val="0"/>
      <w:divBdr>
        <w:top w:val="none" w:sz="0" w:space="0" w:color="auto"/>
        <w:left w:val="none" w:sz="0" w:space="0" w:color="auto"/>
        <w:bottom w:val="none" w:sz="0" w:space="0" w:color="auto"/>
        <w:right w:val="none" w:sz="0" w:space="0" w:color="auto"/>
      </w:divBdr>
    </w:div>
    <w:div w:id="20052828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jpeg"/><Relationship Id="rId18" Type="http://schemas.openxmlformats.org/officeDocument/2006/relationships/image" Target="media/image11.jpeg"/><Relationship Id="rId3" Type="http://schemas.microsoft.com/office/2007/relationships/stylesWithEffects" Target="stylesWithEffect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eader" Target="header1.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Pages>
  <Words>2554</Words>
  <Characters>16094</Characters>
  <Application>Microsoft Office Word</Application>
  <DocSecurity>0</DocSecurity>
  <Lines>134</Lines>
  <Paragraphs>37</Paragraphs>
  <ScaleCrop>false</ScaleCrop>
  <HeadingPairs>
    <vt:vector size="2" baseType="variant">
      <vt:variant>
        <vt:lpstr>Titel</vt:lpstr>
      </vt:variant>
      <vt:variant>
        <vt:i4>1</vt:i4>
      </vt:variant>
    </vt:vector>
  </HeadingPairs>
  <TitlesOfParts>
    <vt:vector size="1" baseType="lpstr">
      <vt:lpstr>BOXEN</vt:lpstr>
    </vt:vector>
  </TitlesOfParts>
  <Company>test</Company>
  <LinksUpToDate>false</LinksUpToDate>
  <CharactersWithSpaces>18611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BOXEN</dc:title>
  <dc:creator>Ewald Agrez</dc:creator>
  <cp:lastModifiedBy>Ewald</cp:lastModifiedBy>
  <cp:revision>2</cp:revision>
  <cp:lastPrinted>2010-12-30T20:04:00Z</cp:lastPrinted>
  <dcterms:created xsi:type="dcterms:W3CDTF">2013-03-09T17:44:00Z</dcterms:created>
  <dcterms:modified xsi:type="dcterms:W3CDTF">2013-03-09T17:44:00Z</dcterms:modified>
</cp:coreProperties>
</file>